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73" w:rsidRPr="00735CBD" w:rsidRDefault="00D96C73" w:rsidP="00EF3364">
      <w:pPr>
        <w:pStyle w:val="Bezproreda"/>
        <w:ind w:firstLine="708"/>
        <w:jc w:val="both"/>
        <w:rPr>
          <w:rFonts w:ascii="Arial" w:hAnsi="Arial" w:cs="Arial"/>
        </w:rPr>
      </w:pPr>
      <w:bookmarkStart w:id="0" w:name="_GoBack"/>
      <w:bookmarkEnd w:id="0"/>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članka 56.</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Školski odbor </w:t>
      </w:r>
      <w:r w:rsidRPr="00735CBD">
        <w:rPr>
          <w:rFonts w:ascii="Arial" w:eastAsia="Times New Roman" w:hAnsi="Arial" w:cs="Arial"/>
          <w:b/>
          <w:noProof/>
        </w:rPr>
        <w:t>OŠ</w:t>
      </w:r>
      <w:r w:rsidR="00735CBD">
        <w:rPr>
          <w:rFonts w:ascii="Arial" w:eastAsia="Times New Roman" w:hAnsi="Arial" w:cs="Arial"/>
          <w:b/>
          <w:noProof/>
        </w:rPr>
        <w:t xml:space="preserve"> </w:t>
      </w:r>
      <w:r w:rsidR="007C6E91">
        <w:rPr>
          <w:rFonts w:ascii="Arial" w:eastAsia="Times New Roman" w:hAnsi="Arial" w:cs="Arial"/>
          <w:b/>
          <w:noProof/>
        </w:rPr>
        <w:t>Petra Preradovića Zadar</w:t>
      </w:r>
      <w:r w:rsidR="00735CBD">
        <w:rPr>
          <w:rFonts w:ascii="Arial" w:eastAsia="Times New Roman" w:hAnsi="Arial" w:cs="Arial"/>
          <w:b/>
          <w:noProof/>
        </w:rPr>
        <w:t xml:space="preserve"> </w:t>
      </w:r>
      <w:r w:rsidR="00D86C02">
        <w:rPr>
          <w:rFonts w:ascii="Arial" w:eastAsia="Times New Roman" w:hAnsi="Arial" w:cs="Arial"/>
          <w:noProof/>
        </w:rPr>
        <w:t>na 25.</w:t>
      </w:r>
      <w:r w:rsidRPr="00735CBD">
        <w:rPr>
          <w:rFonts w:ascii="Arial" w:eastAsia="Times New Roman" w:hAnsi="Arial" w:cs="Arial"/>
          <w:noProof/>
        </w:rPr>
        <w:t xml:space="preserve">sjednici održanoj dana </w:t>
      </w:r>
      <w:r w:rsidR="00D86C02">
        <w:rPr>
          <w:rFonts w:ascii="Arial" w:hAnsi="Arial" w:cs="Arial"/>
          <w:noProof/>
          <w:position w:val="-1"/>
        </w:rPr>
        <w:t xml:space="preserve">13.svibnja 2019.godine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7E7823">
        <w:rPr>
          <w:rFonts w:ascii="Arial" w:eastAsia="Times New Roman" w:hAnsi="Arial" w:cs="Arial"/>
          <w:b/>
          <w:noProof/>
          <w:sz w:val="28"/>
          <w:szCs w:val="28"/>
        </w:rPr>
        <w:t xml:space="preserve"> PETRA PRERADOVIĆA ZADAR</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007E7823">
        <w:rPr>
          <w:rFonts w:ascii="Arial" w:eastAsia="Times New Roman" w:hAnsi="Arial" w:cs="Arial"/>
          <w:b/>
          <w:i/>
          <w:noProof/>
          <w:color w:val="000000"/>
        </w:rPr>
        <w:t xml:space="preserve">Osnovna škola Petra Preradovića Zadar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lastRenderedPageBreak/>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dodijeljuje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r w:rsidR="006270EF" w:rsidRPr="00610DA2">
        <w:rPr>
          <w:rFonts w:ascii="Arial" w:hAnsi="Arial" w:cs="Arial"/>
        </w:rPr>
        <w:t xml:space="preserve">otvareni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nemože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U slučaju odustanka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w:t>
      </w:r>
      <w:r w:rsidRPr="002C301F">
        <w:rPr>
          <w:rFonts w:ascii="Arial" w:hAnsi="Arial" w:cs="Arial"/>
        </w:rPr>
        <w:lastRenderedPageBreak/>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Ovaj Pravilnik </w:t>
      </w:r>
      <w:r w:rsidR="00115E67">
        <w:rPr>
          <w:rFonts w:ascii="Arial" w:hAnsi="Arial" w:cs="Arial"/>
        </w:rPr>
        <w:t xml:space="preserve">stupa na snagu osmog dana od dana </w:t>
      </w:r>
      <w:r w:rsidR="002A7BDD">
        <w:rPr>
          <w:rFonts w:ascii="Arial" w:hAnsi="Arial" w:cs="Arial"/>
        </w:rPr>
        <w:t xml:space="preserve"> objave na oglasnoj ploči Škole, a primjenjuje se nakon dobivanja suglasnosti od nadležnog tijela.</w:t>
      </w:r>
      <w:r w:rsidRPr="002C301F">
        <w:rPr>
          <w:rFonts w:ascii="Arial" w:hAnsi="Arial" w:cs="Arial"/>
        </w:rPr>
        <w:t xml:space="preserve"> </w:t>
      </w:r>
    </w:p>
    <w:p w:rsidR="002C301F" w:rsidRPr="007D5665" w:rsidRDefault="002C301F" w:rsidP="007D5665">
      <w:pPr>
        <w:spacing w:after="0" w:line="240" w:lineRule="auto"/>
        <w:ind w:firstLine="708"/>
        <w:jc w:val="both"/>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115E67">
        <w:rPr>
          <w:rFonts w:ascii="Arial" w:hAnsi="Arial" w:cs="Arial"/>
        </w:rPr>
        <w:t>003-05/19/01/1</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115E67">
        <w:rPr>
          <w:rFonts w:ascii="Arial" w:hAnsi="Arial" w:cs="Arial"/>
        </w:rPr>
        <w:t>2198/01-22-19-01</w:t>
      </w:r>
    </w:p>
    <w:p w:rsidR="002A7BDD" w:rsidRDefault="00115E67"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Zadar, 13.svibnja </w:t>
      </w:r>
      <w:r w:rsidR="002A7BDD">
        <w:rPr>
          <w:rFonts w:ascii="Arial" w:hAnsi="Arial" w:cs="Arial"/>
        </w:rPr>
        <w:t>2019. godine</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E3C4A">
        <w:rPr>
          <w:rFonts w:ascii="Arial" w:eastAsiaTheme="minorEastAsia" w:hAnsi="Arial" w:cs="Arial"/>
          <w:lang w:eastAsia="hr-HR"/>
        </w:rPr>
        <w:t>predsjedni</w:t>
      </w:r>
      <w:r>
        <w:rPr>
          <w:rFonts w:ascii="Arial" w:eastAsiaTheme="minorEastAsia" w:hAnsi="Arial" w:cs="Arial"/>
          <w:lang w:eastAsia="hr-HR"/>
        </w:rPr>
        <w:t>ca Školskog odbora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115E67">
        <w:rPr>
          <w:rFonts w:ascii="Arial" w:eastAsiaTheme="minorEastAsia" w:hAnsi="Arial" w:cs="Arial"/>
          <w:lang w:eastAsia="hr-HR"/>
        </w:rPr>
        <w:t xml:space="preserve">                 Sanja </w:t>
      </w:r>
      <w:proofErr w:type="spellStart"/>
      <w:r w:rsidR="00115E67">
        <w:rPr>
          <w:rFonts w:ascii="Arial" w:eastAsiaTheme="minorEastAsia" w:hAnsi="Arial" w:cs="Arial"/>
          <w:lang w:eastAsia="hr-HR"/>
        </w:rPr>
        <w:t>Bubičić</w:t>
      </w:r>
      <w:proofErr w:type="spellEnd"/>
      <w:r w:rsidR="00115E67">
        <w:rPr>
          <w:rFonts w:ascii="Arial" w:eastAsiaTheme="minorEastAsia" w:hAnsi="Arial" w:cs="Arial"/>
          <w:lang w:eastAsia="hr-HR"/>
        </w:rPr>
        <w:t xml:space="preserve"> </w:t>
      </w:r>
      <w:proofErr w:type="spellStart"/>
      <w:r w:rsidR="00115E67">
        <w:rPr>
          <w:rFonts w:ascii="Arial" w:eastAsiaTheme="minorEastAsia" w:hAnsi="Arial" w:cs="Arial"/>
          <w:lang w:eastAsia="hr-HR"/>
        </w:rPr>
        <w:t>mag.turism.cult</w:t>
      </w:r>
      <w:proofErr w:type="spellEnd"/>
      <w:r w:rsidR="00115E67">
        <w:rPr>
          <w:rFonts w:ascii="Arial" w:eastAsiaTheme="minorEastAsia" w:hAnsi="Arial" w:cs="Arial"/>
          <w:lang w:eastAsia="hr-HR"/>
        </w:rPr>
        <w:t>.</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96E33" w:rsidRPr="002C301F" w:rsidRDefault="002A7BDD" w:rsidP="002A7BDD">
      <w:pPr>
        <w:pStyle w:val="Bezproreda"/>
        <w:ind w:firstLine="708"/>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ravilni</w:t>
      </w:r>
      <w:r w:rsidR="00115E67">
        <w:rPr>
          <w:rFonts w:ascii="Arial" w:hAnsi="Arial" w:cs="Arial"/>
        </w:rPr>
        <w:t>k objavljen je dana 13.svibnja 2019. godine, a</w:t>
      </w:r>
      <w:r>
        <w:rPr>
          <w:rFonts w:ascii="Arial" w:hAnsi="Arial" w:cs="Arial"/>
        </w:rPr>
        <w:t xml:space="preserve"> st</w:t>
      </w:r>
      <w:r w:rsidR="00115E67">
        <w:rPr>
          <w:rFonts w:ascii="Arial" w:hAnsi="Arial" w:cs="Arial"/>
        </w:rPr>
        <w:t xml:space="preserve">upa na snagu dana 21.svibnja </w:t>
      </w:r>
      <w:r>
        <w:rPr>
          <w:rFonts w:ascii="Arial" w:hAnsi="Arial" w:cs="Arial"/>
        </w:rPr>
        <w:t xml:space="preserve"> 2019. godine.</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2A7BDD" w:rsidP="002A7BDD">
      <w:pPr>
        <w:pStyle w:val="Bezproreda"/>
        <w:ind w:firstLine="708"/>
        <w:jc w:val="right"/>
        <w:rPr>
          <w:rFonts w:ascii="Arial" w:hAnsi="Arial" w:cs="Arial"/>
        </w:rPr>
      </w:pP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E3C4A">
        <w:rPr>
          <w:rFonts w:ascii="Arial" w:eastAsiaTheme="minorEastAsia" w:hAnsi="Arial" w:cs="Arial"/>
          <w:lang w:eastAsia="hr-HR"/>
        </w:rPr>
        <w:t>ravnatelj</w:t>
      </w:r>
      <w:r>
        <w:rPr>
          <w:rFonts w:ascii="Arial" w:eastAsiaTheme="minorEastAsia" w:hAnsi="Arial" w:cs="Arial"/>
          <w:lang w:eastAsia="hr-HR"/>
        </w:rPr>
        <w:t>ica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115E67">
        <w:rPr>
          <w:rFonts w:ascii="Arial" w:eastAsiaTheme="minorEastAsia" w:hAnsi="Arial" w:cs="Arial"/>
          <w:lang w:eastAsia="hr-HR"/>
        </w:rPr>
        <w:t xml:space="preserve">                 Stanka Martinac Pera prof.</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0D" w:rsidRDefault="0047280D" w:rsidP="00735CBD">
      <w:pPr>
        <w:spacing w:after="0" w:line="240" w:lineRule="auto"/>
      </w:pPr>
      <w:r>
        <w:separator/>
      </w:r>
    </w:p>
  </w:endnote>
  <w:endnote w:type="continuationSeparator" w:id="0">
    <w:p w:rsidR="0047280D" w:rsidRDefault="0047280D"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EE3C4A">
          <w:rPr>
            <w:noProof/>
          </w:rPr>
          <w:t>10</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0D" w:rsidRDefault="0047280D" w:rsidP="00735CBD">
      <w:pPr>
        <w:spacing w:after="0" w:line="240" w:lineRule="auto"/>
      </w:pPr>
      <w:r>
        <w:separator/>
      </w:r>
    </w:p>
  </w:footnote>
  <w:footnote w:type="continuationSeparator" w:id="0">
    <w:p w:rsidR="0047280D" w:rsidRDefault="0047280D" w:rsidP="0073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13.5pt;visibility:visible;mso-wrap-style:square" o:bullet="t">
        <v:imagedata r:id="rId1" o:title=""/>
      </v:shape>
    </w:pict>
  </w:numPicBullet>
  <w:abstractNum w:abstractNumId="0"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73"/>
    <w:rsid w:val="00061C76"/>
    <w:rsid w:val="000815CF"/>
    <w:rsid w:val="00096900"/>
    <w:rsid w:val="000C202E"/>
    <w:rsid w:val="0010777B"/>
    <w:rsid w:val="00115E67"/>
    <w:rsid w:val="00142B69"/>
    <w:rsid w:val="00154F15"/>
    <w:rsid w:val="00165EBC"/>
    <w:rsid w:val="002061F4"/>
    <w:rsid w:val="00221166"/>
    <w:rsid w:val="00252F25"/>
    <w:rsid w:val="00266AF7"/>
    <w:rsid w:val="00293817"/>
    <w:rsid w:val="002A71F4"/>
    <w:rsid w:val="002A7BDD"/>
    <w:rsid w:val="002C301F"/>
    <w:rsid w:val="002C4D55"/>
    <w:rsid w:val="002D2E84"/>
    <w:rsid w:val="00353DE9"/>
    <w:rsid w:val="00392EAE"/>
    <w:rsid w:val="003F4BD2"/>
    <w:rsid w:val="004004F4"/>
    <w:rsid w:val="0047280D"/>
    <w:rsid w:val="004A1091"/>
    <w:rsid w:val="004E03BE"/>
    <w:rsid w:val="005127FF"/>
    <w:rsid w:val="0052374A"/>
    <w:rsid w:val="00540A47"/>
    <w:rsid w:val="005542EB"/>
    <w:rsid w:val="0057240C"/>
    <w:rsid w:val="00594FFD"/>
    <w:rsid w:val="005B0C6F"/>
    <w:rsid w:val="005F496B"/>
    <w:rsid w:val="00610DA2"/>
    <w:rsid w:val="006270EF"/>
    <w:rsid w:val="00630A0D"/>
    <w:rsid w:val="006776BD"/>
    <w:rsid w:val="006B23AA"/>
    <w:rsid w:val="006C263D"/>
    <w:rsid w:val="00735CBD"/>
    <w:rsid w:val="00756360"/>
    <w:rsid w:val="00763183"/>
    <w:rsid w:val="00766EB0"/>
    <w:rsid w:val="007A37C5"/>
    <w:rsid w:val="007B2CF9"/>
    <w:rsid w:val="007C6D0C"/>
    <w:rsid w:val="007C6E91"/>
    <w:rsid w:val="007D2A14"/>
    <w:rsid w:val="007D5665"/>
    <w:rsid w:val="007E7823"/>
    <w:rsid w:val="0085108A"/>
    <w:rsid w:val="00851BBE"/>
    <w:rsid w:val="00855384"/>
    <w:rsid w:val="00873D35"/>
    <w:rsid w:val="00893D55"/>
    <w:rsid w:val="00930C68"/>
    <w:rsid w:val="00997A88"/>
    <w:rsid w:val="009A7A07"/>
    <w:rsid w:val="009E7F75"/>
    <w:rsid w:val="009F19DB"/>
    <w:rsid w:val="00A038FC"/>
    <w:rsid w:val="00A90E9A"/>
    <w:rsid w:val="00A96E33"/>
    <w:rsid w:val="00B001D8"/>
    <w:rsid w:val="00B319C0"/>
    <w:rsid w:val="00B6258E"/>
    <w:rsid w:val="00C233E3"/>
    <w:rsid w:val="00C26C14"/>
    <w:rsid w:val="00C63084"/>
    <w:rsid w:val="00C63EF8"/>
    <w:rsid w:val="00C8512F"/>
    <w:rsid w:val="00C9670B"/>
    <w:rsid w:val="00CF1961"/>
    <w:rsid w:val="00D4543B"/>
    <w:rsid w:val="00D67B3D"/>
    <w:rsid w:val="00D8097A"/>
    <w:rsid w:val="00D86C02"/>
    <w:rsid w:val="00D9266C"/>
    <w:rsid w:val="00D96C73"/>
    <w:rsid w:val="00D97E8A"/>
    <w:rsid w:val="00DA2069"/>
    <w:rsid w:val="00DA3483"/>
    <w:rsid w:val="00DB15A3"/>
    <w:rsid w:val="00DD236C"/>
    <w:rsid w:val="00DF1F6A"/>
    <w:rsid w:val="00DF7C44"/>
    <w:rsid w:val="00E12883"/>
    <w:rsid w:val="00E307F5"/>
    <w:rsid w:val="00E46FE2"/>
    <w:rsid w:val="00E630C7"/>
    <w:rsid w:val="00ED4425"/>
    <w:rsid w:val="00EE3C4A"/>
    <w:rsid w:val="00EF2A1F"/>
    <w:rsid w:val="00EF3364"/>
    <w:rsid w:val="00EF6167"/>
    <w:rsid w:val="00EF7C0D"/>
    <w:rsid w:val="00F14263"/>
    <w:rsid w:val="00F21FC9"/>
    <w:rsid w:val="00F37B90"/>
    <w:rsid w:val="00F61CEB"/>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9E0DB-3BE0-4FF0-B01C-D927F544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3299</Words>
  <Characters>18807</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Acer</cp:lastModifiedBy>
  <cp:revision>2</cp:revision>
  <cp:lastPrinted>2019-05-14T07:00:00Z</cp:lastPrinted>
  <dcterms:created xsi:type="dcterms:W3CDTF">2022-09-02T14:42:00Z</dcterms:created>
  <dcterms:modified xsi:type="dcterms:W3CDTF">2022-09-02T14:42:00Z</dcterms:modified>
</cp:coreProperties>
</file>