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A13" w:rsidRDefault="008D2067" w:rsidP="008D20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OŠ PETRA PRERADOVIĆA</w:t>
      </w:r>
    </w:p>
    <w:p w:rsidR="008D2067" w:rsidRDefault="008D2067" w:rsidP="008D20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TRG P.PRERADOVIĆA 1</w:t>
      </w:r>
    </w:p>
    <w:p w:rsidR="008D2067" w:rsidRDefault="008D2067" w:rsidP="008D20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23 000     Z A D A R</w:t>
      </w:r>
    </w:p>
    <w:p w:rsidR="008D2067" w:rsidRDefault="008D2067" w:rsidP="008D20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OIB.17978274512</w:t>
      </w:r>
    </w:p>
    <w:p w:rsidR="008D2067" w:rsidRDefault="008D2067" w:rsidP="008D2067">
      <w:pPr>
        <w:spacing w:after="0"/>
        <w:rPr>
          <w:rFonts w:ascii="Arial" w:hAnsi="Arial" w:cs="Arial"/>
          <w:sz w:val="28"/>
          <w:szCs w:val="28"/>
        </w:rPr>
      </w:pPr>
    </w:p>
    <w:p w:rsidR="008D2067" w:rsidRDefault="008D2067" w:rsidP="008D2067">
      <w:pPr>
        <w:spacing w:after="0"/>
        <w:rPr>
          <w:rFonts w:ascii="Arial" w:hAnsi="Arial" w:cs="Arial"/>
          <w:sz w:val="28"/>
          <w:szCs w:val="28"/>
        </w:rPr>
      </w:pPr>
    </w:p>
    <w:p w:rsidR="008D2067" w:rsidRDefault="008D2067" w:rsidP="008D2067">
      <w:pPr>
        <w:spacing w:after="0"/>
        <w:rPr>
          <w:rFonts w:ascii="Arial" w:hAnsi="Arial" w:cs="Arial"/>
          <w:sz w:val="28"/>
          <w:szCs w:val="28"/>
        </w:rPr>
      </w:pPr>
    </w:p>
    <w:p w:rsidR="008D2067" w:rsidRDefault="008D2067" w:rsidP="008D2067">
      <w:pPr>
        <w:spacing w:after="0"/>
        <w:rPr>
          <w:rFonts w:ascii="Arial" w:hAnsi="Arial" w:cs="Arial"/>
          <w:sz w:val="28"/>
          <w:szCs w:val="28"/>
        </w:rPr>
      </w:pPr>
    </w:p>
    <w:p w:rsidR="008D2067" w:rsidRDefault="008D2067" w:rsidP="008D2067">
      <w:pPr>
        <w:spacing w:after="0"/>
        <w:rPr>
          <w:rFonts w:ascii="Arial" w:hAnsi="Arial" w:cs="Arial"/>
          <w:sz w:val="28"/>
          <w:szCs w:val="28"/>
        </w:rPr>
      </w:pPr>
    </w:p>
    <w:p w:rsidR="008D2067" w:rsidRPr="008D2067" w:rsidRDefault="008D2067" w:rsidP="008D206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D2067">
        <w:rPr>
          <w:rFonts w:ascii="Arial" w:hAnsi="Arial" w:cs="Arial"/>
          <w:b/>
          <w:sz w:val="28"/>
          <w:szCs w:val="28"/>
        </w:rPr>
        <w:t>BILJEŠKE UZ FINANCIJSKA IZVJEŠĆA ZA RAZDOBLJE</w:t>
      </w:r>
    </w:p>
    <w:p w:rsidR="008D2067" w:rsidRDefault="004661E9" w:rsidP="008D206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01.SIJEČNJA-31.PROSINCA 2014</w:t>
      </w:r>
      <w:r w:rsidR="008D2067" w:rsidRPr="008D2067">
        <w:rPr>
          <w:rFonts w:ascii="Arial" w:hAnsi="Arial" w:cs="Arial"/>
          <w:b/>
          <w:sz w:val="28"/>
          <w:szCs w:val="28"/>
        </w:rPr>
        <w:t>.GODINE</w:t>
      </w:r>
    </w:p>
    <w:p w:rsidR="008D2067" w:rsidRDefault="008D2067" w:rsidP="008D2067">
      <w:pPr>
        <w:spacing w:after="0"/>
        <w:rPr>
          <w:rFonts w:ascii="Arial" w:hAnsi="Arial" w:cs="Arial"/>
          <w:b/>
          <w:sz w:val="28"/>
          <w:szCs w:val="28"/>
        </w:rPr>
      </w:pPr>
    </w:p>
    <w:p w:rsidR="008D2067" w:rsidRDefault="008D2067" w:rsidP="008D2067">
      <w:pPr>
        <w:spacing w:after="0"/>
        <w:rPr>
          <w:rFonts w:ascii="Arial" w:hAnsi="Arial" w:cs="Arial"/>
          <w:b/>
          <w:sz w:val="28"/>
          <w:szCs w:val="28"/>
        </w:rPr>
      </w:pPr>
    </w:p>
    <w:p w:rsidR="008D2067" w:rsidRDefault="008D2067" w:rsidP="008D2067">
      <w:pPr>
        <w:spacing w:after="0"/>
        <w:rPr>
          <w:rFonts w:ascii="Arial" w:hAnsi="Arial" w:cs="Arial"/>
          <w:b/>
          <w:sz w:val="28"/>
          <w:szCs w:val="28"/>
        </w:rPr>
      </w:pPr>
    </w:p>
    <w:p w:rsidR="008D2067" w:rsidRDefault="008D2067" w:rsidP="008D20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osnovi podataka iz Izvještaja o prihodima i rashodima možemo vidjeti da je škola u razdoblju</w:t>
      </w:r>
      <w:r w:rsidR="004661E9">
        <w:rPr>
          <w:rFonts w:ascii="Arial" w:hAnsi="Arial" w:cs="Arial"/>
          <w:sz w:val="28"/>
          <w:szCs w:val="28"/>
        </w:rPr>
        <w:t xml:space="preserve"> od 01.siječnja-31.prosinca 2014</w:t>
      </w:r>
      <w:r>
        <w:rPr>
          <w:rFonts w:ascii="Arial" w:hAnsi="Arial" w:cs="Arial"/>
          <w:sz w:val="28"/>
          <w:szCs w:val="28"/>
        </w:rPr>
        <w:t>.godine ostvarila prihod</w:t>
      </w:r>
      <w:r w:rsidR="00D60C97">
        <w:rPr>
          <w:rFonts w:ascii="Arial" w:hAnsi="Arial" w:cs="Arial"/>
          <w:sz w:val="28"/>
          <w:szCs w:val="28"/>
        </w:rPr>
        <w:t>e u ukupnom iznosu od 10.383.597</w:t>
      </w:r>
      <w:r>
        <w:rPr>
          <w:rFonts w:ascii="Arial" w:hAnsi="Arial" w:cs="Arial"/>
          <w:sz w:val="28"/>
          <w:szCs w:val="28"/>
        </w:rPr>
        <w:t>-AOP 001,te rashod</w:t>
      </w:r>
      <w:r w:rsidR="003B2A01">
        <w:rPr>
          <w:rFonts w:ascii="Arial" w:hAnsi="Arial" w:cs="Arial"/>
          <w:sz w:val="28"/>
          <w:szCs w:val="28"/>
        </w:rPr>
        <w:t>e u ukupnom iznosu od 10.306.994</w:t>
      </w:r>
      <w:r>
        <w:rPr>
          <w:rFonts w:ascii="Arial" w:hAnsi="Arial" w:cs="Arial"/>
          <w:sz w:val="28"/>
          <w:szCs w:val="28"/>
        </w:rPr>
        <w:t>-AOP 378.</w:t>
      </w:r>
    </w:p>
    <w:p w:rsidR="008D2067" w:rsidRDefault="008D2067" w:rsidP="008D20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Ostvaren je višak poslov</w:t>
      </w:r>
      <w:r w:rsidR="00D60C97">
        <w:rPr>
          <w:rFonts w:ascii="Arial" w:hAnsi="Arial" w:cs="Arial"/>
          <w:sz w:val="28"/>
          <w:szCs w:val="28"/>
        </w:rPr>
        <w:t>anja u ukupnom iznosu od 76.603</w:t>
      </w:r>
      <w:r>
        <w:rPr>
          <w:rFonts w:ascii="Arial" w:hAnsi="Arial" w:cs="Arial"/>
          <w:sz w:val="28"/>
          <w:szCs w:val="28"/>
        </w:rPr>
        <w:t>-AOP</w:t>
      </w:r>
      <w:r w:rsidR="00C12488">
        <w:rPr>
          <w:rFonts w:ascii="Arial" w:hAnsi="Arial" w:cs="Arial"/>
          <w:sz w:val="28"/>
          <w:szCs w:val="28"/>
        </w:rPr>
        <w:t xml:space="preserve"> 379.</w:t>
      </w:r>
    </w:p>
    <w:p w:rsidR="00C12488" w:rsidRDefault="00D60C97" w:rsidP="008D20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Preneseni manjak prihoda iznosi 6.562-AOP382</w:t>
      </w:r>
      <w:r w:rsidR="00C12488">
        <w:rPr>
          <w:rFonts w:ascii="Arial" w:hAnsi="Arial" w:cs="Arial"/>
          <w:sz w:val="28"/>
          <w:szCs w:val="28"/>
        </w:rPr>
        <w:t xml:space="preserve"> što daje konačan rezultat po</w:t>
      </w:r>
      <w:r w:rsidR="003B2A01">
        <w:rPr>
          <w:rFonts w:ascii="Arial" w:hAnsi="Arial" w:cs="Arial"/>
          <w:sz w:val="28"/>
          <w:szCs w:val="28"/>
        </w:rPr>
        <w:t xml:space="preserve">slovanja na dan </w:t>
      </w:r>
      <w:r>
        <w:rPr>
          <w:rFonts w:ascii="Arial" w:hAnsi="Arial" w:cs="Arial"/>
          <w:sz w:val="28"/>
          <w:szCs w:val="28"/>
        </w:rPr>
        <w:t>31.prosinca 2014. godine 70.041</w:t>
      </w:r>
      <w:r w:rsidR="003B2A01">
        <w:rPr>
          <w:rFonts w:ascii="Arial" w:hAnsi="Arial" w:cs="Arial"/>
          <w:sz w:val="28"/>
          <w:szCs w:val="28"/>
        </w:rPr>
        <w:t>-AOP 604</w:t>
      </w:r>
      <w:r w:rsidR="00C12488">
        <w:rPr>
          <w:rFonts w:ascii="Arial" w:hAnsi="Arial" w:cs="Arial"/>
          <w:sz w:val="28"/>
          <w:szCs w:val="28"/>
        </w:rPr>
        <w:t>.</w:t>
      </w:r>
    </w:p>
    <w:p w:rsidR="00C12488" w:rsidRDefault="00C12488" w:rsidP="008D2067">
      <w:pPr>
        <w:spacing w:after="0"/>
        <w:rPr>
          <w:rFonts w:ascii="Arial" w:hAnsi="Arial" w:cs="Arial"/>
          <w:sz w:val="28"/>
          <w:szCs w:val="28"/>
        </w:rPr>
      </w:pPr>
    </w:p>
    <w:p w:rsidR="002B223E" w:rsidRDefault="002B223E" w:rsidP="008D2067">
      <w:pPr>
        <w:spacing w:after="0"/>
        <w:rPr>
          <w:rFonts w:ascii="Arial" w:hAnsi="Arial" w:cs="Arial"/>
          <w:sz w:val="28"/>
          <w:szCs w:val="28"/>
        </w:rPr>
      </w:pPr>
    </w:p>
    <w:p w:rsidR="002B223E" w:rsidRDefault="002B223E" w:rsidP="008D2067">
      <w:pPr>
        <w:spacing w:after="0"/>
        <w:rPr>
          <w:rFonts w:ascii="Arial" w:hAnsi="Arial" w:cs="Arial"/>
          <w:sz w:val="28"/>
          <w:szCs w:val="28"/>
        </w:rPr>
      </w:pPr>
    </w:p>
    <w:p w:rsidR="00C12488" w:rsidRDefault="00C12488" w:rsidP="008D20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Stanje sredstava na žiro raču</w:t>
      </w:r>
      <w:r w:rsidR="003B2A01">
        <w:rPr>
          <w:rFonts w:ascii="Arial" w:hAnsi="Arial" w:cs="Arial"/>
          <w:sz w:val="28"/>
          <w:szCs w:val="28"/>
        </w:rPr>
        <w:t>nu škole na dan 31.prosinca 2014</w:t>
      </w:r>
      <w:r>
        <w:rPr>
          <w:rFonts w:ascii="Arial" w:hAnsi="Arial" w:cs="Arial"/>
          <w:sz w:val="28"/>
          <w:szCs w:val="28"/>
        </w:rPr>
        <w:t>.godine</w:t>
      </w:r>
    </w:p>
    <w:p w:rsidR="0098291D" w:rsidRDefault="003B2A01" w:rsidP="008D20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Iznosi 81.207</w:t>
      </w:r>
      <w:r w:rsidR="002B223E">
        <w:rPr>
          <w:rFonts w:ascii="Arial" w:hAnsi="Arial" w:cs="Arial"/>
          <w:sz w:val="28"/>
          <w:szCs w:val="28"/>
        </w:rPr>
        <w:t>-AOP 610.Navedena sredstva odnose se na uplatu roditelja za boravak djece,uplatu Sveučilišta za najam,uplatu kandida</w:t>
      </w:r>
      <w:r w:rsidR="00D60C97">
        <w:rPr>
          <w:rFonts w:ascii="Arial" w:hAnsi="Arial" w:cs="Arial"/>
          <w:sz w:val="28"/>
          <w:szCs w:val="28"/>
        </w:rPr>
        <w:t>ta za polaganje stručnih ispita i uplata HZZZ-a za volontere.</w:t>
      </w:r>
    </w:p>
    <w:p w:rsidR="002B223E" w:rsidRDefault="002B223E" w:rsidP="008D2067">
      <w:pPr>
        <w:spacing w:after="0"/>
        <w:rPr>
          <w:rFonts w:ascii="Arial" w:hAnsi="Arial" w:cs="Arial"/>
          <w:sz w:val="28"/>
          <w:szCs w:val="28"/>
        </w:rPr>
      </w:pPr>
    </w:p>
    <w:p w:rsidR="002B223E" w:rsidRDefault="002B223E" w:rsidP="008D2067">
      <w:pPr>
        <w:spacing w:after="0"/>
        <w:rPr>
          <w:rFonts w:ascii="Arial" w:hAnsi="Arial" w:cs="Arial"/>
          <w:sz w:val="28"/>
          <w:szCs w:val="28"/>
        </w:rPr>
      </w:pPr>
    </w:p>
    <w:p w:rsidR="002B223E" w:rsidRDefault="002B223E" w:rsidP="008D20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PR-RAS   MINISTARSTVO</w:t>
      </w:r>
    </w:p>
    <w:p w:rsidR="002B223E" w:rsidRDefault="002B223E" w:rsidP="008D2067">
      <w:pPr>
        <w:spacing w:after="0"/>
        <w:rPr>
          <w:rFonts w:ascii="Arial" w:hAnsi="Arial" w:cs="Arial"/>
          <w:sz w:val="28"/>
          <w:szCs w:val="28"/>
        </w:rPr>
      </w:pPr>
    </w:p>
    <w:p w:rsidR="002B223E" w:rsidRDefault="003B2A01" w:rsidP="008D20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Ukupni prihodi iznose 8.105.978</w:t>
      </w:r>
      <w:r w:rsidR="002B223E">
        <w:rPr>
          <w:rFonts w:ascii="Arial" w:hAnsi="Arial" w:cs="Arial"/>
          <w:sz w:val="28"/>
          <w:szCs w:val="28"/>
        </w:rPr>
        <w:t xml:space="preserve">-AOP 001,a ukupni rashodi iznose </w:t>
      </w:r>
    </w:p>
    <w:p w:rsidR="002B223E" w:rsidRDefault="003B2A01" w:rsidP="008D20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8.107.377</w:t>
      </w:r>
      <w:r w:rsidR="002B223E">
        <w:rPr>
          <w:rFonts w:ascii="Arial" w:hAnsi="Arial" w:cs="Arial"/>
          <w:sz w:val="28"/>
          <w:szCs w:val="28"/>
        </w:rPr>
        <w:t>-AOP 132.Rezultat po</w:t>
      </w:r>
      <w:r>
        <w:rPr>
          <w:rFonts w:ascii="Arial" w:hAnsi="Arial" w:cs="Arial"/>
          <w:sz w:val="28"/>
          <w:szCs w:val="28"/>
        </w:rPr>
        <w:t>slovanja reflektira se kao manjak</w:t>
      </w:r>
      <w:r w:rsidR="002B223E">
        <w:rPr>
          <w:rFonts w:ascii="Arial" w:hAnsi="Arial" w:cs="Arial"/>
          <w:sz w:val="28"/>
          <w:szCs w:val="28"/>
        </w:rPr>
        <w:t xml:space="preserve"> prihoda te iznosi 1.399-AOP </w:t>
      </w:r>
      <w:r>
        <w:rPr>
          <w:rFonts w:ascii="Arial" w:hAnsi="Arial" w:cs="Arial"/>
          <w:sz w:val="28"/>
          <w:szCs w:val="28"/>
        </w:rPr>
        <w:t>601</w:t>
      </w:r>
      <w:r w:rsidR="00FA0067">
        <w:rPr>
          <w:rFonts w:ascii="Arial" w:hAnsi="Arial" w:cs="Arial"/>
          <w:sz w:val="28"/>
          <w:szCs w:val="28"/>
        </w:rPr>
        <w:t>,a odnosi se na županijska stručna vijeća-AZOO.</w:t>
      </w:r>
    </w:p>
    <w:p w:rsidR="002B223E" w:rsidRDefault="002B223E" w:rsidP="008D2067">
      <w:pPr>
        <w:spacing w:after="0"/>
        <w:rPr>
          <w:rFonts w:ascii="Arial" w:hAnsi="Arial" w:cs="Arial"/>
          <w:sz w:val="28"/>
          <w:szCs w:val="28"/>
        </w:rPr>
      </w:pPr>
    </w:p>
    <w:p w:rsidR="002B223E" w:rsidRDefault="002B223E" w:rsidP="008D20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PR-RAS   GRAD ZADAR</w:t>
      </w:r>
    </w:p>
    <w:p w:rsidR="002B223E" w:rsidRDefault="002B223E" w:rsidP="008D2067">
      <w:pPr>
        <w:spacing w:after="0"/>
        <w:rPr>
          <w:rFonts w:ascii="Arial" w:hAnsi="Arial" w:cs="Arial"/>
          <w:sz w:val="28"/>
          <w:szCs w:val="28"/>
        </w:rPr>
      </w:pPr>
    </w:p>
    <w:p w:rsidR="002B223E" w:rsidRDefault="002B223E" w:rsidP="008D20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Ukupni pri</w:t>
      </w:r>
      <w:r w:rsidR="00D60C97">
        <w:rPr>
          <w:rFonts w:ascii="Arial" w:hAnsi="Arial" w:cs="Arial"/>
          <w:sz w:val="28"/>
          <w:szCs w:val="28"/>
        </w:rPr>
        <w:t>hodi poslovanja iznose 1.892.995</w:t>
      </w:r>
      <w:r>
        <w:rPr>
          <w:rFonts w:ascii="Arial" w:hAnsi="Arial" w:cs="Arial"/>
          <w:sz w:val="28"/>
          <w:szCs w:val="28"/>
        </w:rPr>
        <w:t xml:space="preserve">-AOP 001,a ukupni rashodi </w:t>
      </w:r>
    </w:p>
    <w:p w:rsidR="002B223E" w:rsidRDefault="00FA0067" w:rsidP="008D20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1.824.884</w:t>
      </w:r>
      <w:r w:rsidR="002B223E">
        <w:rPr>
          <w:rFonts w:ascii="Arial" w:hAnsi="Arial" w:cs="Arial"/>
          <w:sz w:val="28"/>
          <w:szCs w:val="28"/>
        </w:rPr>
        <w:t>-AOP 599.Ukupni rezultat pos</w:t>
      </w:r>
      <w:r w:rsidR="00D60C97">
        <w:rPr>
          <w:rFonts w:ascii="Arial" w:hAnsi="Arial" w:cs="Arial"/>
          <w:sz w:val="28"/>
          <w:szCs w:val="28"/>
        </w:rPr>
        <w:t>lovanja reflektira se kao manjak</w:t>
      </w:r>
      <w:r>
        <w:rPr>
          <w:rFonts w:ascii="Arial" w:hAnsi="Arial" w:cs="Arial"/>
          <w:sz w:val="28"/>
          <w:szCs w:val="28"/>
        </w:rPr>
        <w:t xml:space="preserve"> pr</w:t>
      </w:r>
      <w:r w:rsidR="00D60C97">
        <w:rPr>
          <w:rFonts w:ascii="Arial" w:hAnsi="Arial" w:cs="Arial"/>
          <w:sz w:val="28"/>
          <w:szCs w:val="28"/>
        </w:rPr>
        <w:t>ihoda poslovanja i iznosi 2.000-AOP 605.Manjak</w:t>
      </w:r>
      <w:r>
        <w:rPr>
          <w:rFonts w:ascii="Arial" w:hAnsi="Arial" w:cs="Arial"/>
          <w:sz w:val="28"/>
          <w:szCs w:val="28"/>
        </w:rPr>
        <w:t xml:space="preserve"> </w:t>
      </w:r>
      <w:r w:rsidR="002B223E">
        <w:rPr>
          <w:rFonts w:ascii="Arial" w:hAnsi="Arial" w:cs="Arial"/>
          <w:sz w:val="28"/>
          <w:szCs w:val="28"/>
        </w:rPr>
        <w:t xml:space="preserve"> prihoda poslovanja odnosi se n</w:t>
      </w:r>
      <w:r w:rsidR="00D60C97">
        <w:rPr>
          <w:rFonts w:ascii="Arial" w:hAnsi="Arial" w:cs="Arial"/>
          <w:sz w:val="28"/>
          <w:szCs w:val="28"/>
        </w:rPr>
        <w:t>a prijevoz djece s poteškoćama i radionice NMZ</w:t>
      </w:r>
      <w:r w:rsidR="002B223E">
        <w:rPr>
          <w:rFonts w:ascii="Arial" w:hAnsi="Arial" w:cs="Arial"/>
          <w:sz w:val="28"/>
          <w:szCs w:val="28"/>
        </w:rPr>
        <w:t>.</w:t>
      </w:r>
    </w:p>
    <w:p w:rsidR="002B223E" w:rsidRDefault="002B223E" w:rsidP="008D2067">
      <w:pPr>
        <w:spacing w:after="0"/>
        <w:rPr>
          <w:rFonts w:ascii="Arial" w:hAnsi="Arial" w:cs="Arial"/>
          <w:sz w:val="28"/>
          <w:szCs w:val="28"/>
        </w:rPr>
      </w:pPr>
    </w:p>
    <w:p w:rsidR="002B223E" w:rsidRDefault="002B223E" w:rsidP="008D2067">
      <w:pPr>
        <w:spacing w:after="0"/>
        <w:rPr>
          <w:rFonts w:ascii="Arial" w:hAnsi="Arial" w:cs="Arial"/>
          <w:sz w:val="28"/>
          <w:szCs w:val="28"/>
        </w:rPr>
      </w:pPr>
    </w:p>
    <w:p w:rsidR="002B223E" w:rsidRDefault="002B223E" w:rsidP="008D2067">
      <w:pPr>
        <w:spacing w:after="0"/>
        <w:rPr>
          <w:rFonts w:ascii="Arial" w:hAnsi="Arial" w:cs="Arial"/>
          <w:sz w:val="28"/>
          <w:szCs w:val="28"/>
        </w:rPr>
      </w:pPr>
    </w:p>
    <w:p w:rsidR="002B223E" w:rsidRDefault="002B223E" w:rsidP="008D20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PR-RAS   OSTALO</w:t>
      </w:r>
    </w:p>
    <w:p w:rsidR="002B223E" w:rsidRDefault="002B223E" w:rsidP="008D2067">
      <w:pPr>
        <w:spacing w:after="0"/>
        <w:rPr>
          <w:rFonts w:ascii="Arial" w:hAnsi="Arial" w:cs="Arial"/>
          <w:sz w:val="28"/>
          <w:szCs w:val="28"/>
        </w:rPr>
      </w:pPr>
    </w:p>
    <w:p w:rsidR="002B223E" w:rsidRDefault="002B223E" w:rsidP="008D20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Ovaj obrazac obuhvaća prihode i rashode</w:t>
      </w:r>
      <w:r w:rsidR="006D1C54">
        <w:rPr>
          <w:rFonts w:ascii="Arial" w:hAnsi="Arial" w:cs="Arial"/>
          <w:sz w:val="28"/>
          <w:szCs w:val="28"/>
        </w:rPr>
        <w:t xml:space="preserve"> škole,produženog boravka,volontera,agencije (dnevnice) , osiguranja učenika i uplate kandidata za polaganje stučnih ispi</w:t>
      </w:r>
      <w:r w:rsidR="00CD602B">
        <w:rPr>
          <w:rFonts w:ascii="Arial" w:hAnsi="Arial" w:cs="Arial"/>
          <w:sz w:val="28"/>
          <w:szCs w:val="28"/>
        </w:rPr>
        <w:t>ta.Ukupni prihodi iznose 384.625</w:t>
      </w:r>
      <w:r w:rsidR="006D1C54">
        <w:rPr>
          <w:rFonts w:ascii="Arial" w:hAnsi="Arial" w:cs="Arial"/>
          <w:sz w:val="28"/>
          <w:szCs w:val="28"/>
        </w:rPr>
        <w:t>-AOP 001</w:t>
      </w:r>
      <w:r w:rsidR="00D60C97">
        <w:rPr>
          <w:rFonts w:ascii="Arial" w:hAnsi="Arial" w:cs="Arial"/>
          <w:sz w:val="28"/>
          <w:szCs w:val="28"/>
        </w:rPr>
        <w:t>,a ukupni rashodi iznose 374.734</w:t>
      </w:r>
      <w:bookmarkStart w:id="0" w:name="_GoBack"/>
      <w:bookmarkEnd w:id="0"/>
      <w:r w:rsidR="006D1C54">
        <w:rPr>
          <w:rFonts w:ascii="Arial" w:hAnsi="Arial" w:cs="Arial"/>
          <w:sz w:val="28"/>
          <w:szCs w:val="28"/>
        </w:rPr>
        <w:t>-AOP 599.</w:t>
      </w:r>
    </w:p>
    <w:p w:rsidR="006D1C54" w:rsidRDefault="006D1C54" w:rsidP="008D2067">
      <w:pPr>
        <w:spacing w:after="0"/>
        <w:rPr>
          <w:rFonts w:ascii="Arial" w:hAnsi="Arial" w:cs="Arial"/>
          <w:sz w:val="28"/>
          <w:szCs w:val="28"/>
        </w:rPr>
      </w:pPr>
    </w:p>
    <w:p w:rsidR="006D1C54" w:rsidRDefault="006D1C54" w:rsidP="008D2067">
      <w:pPr>
        <w:spacing w:after="0"/>
        <w:rPr>
          <w:rFonts w:ascii="Arial" w:hAnsi="Arial" w:cs="Arial"/>
          <w:sz w:val="28"/>
          <w:szCs w:val="28"/>
        </w:rPr>
      </w:pPr>
    </w:p>
    <w:p w:rsidR="006D1C54" w:rsidRDefault="006D1C54" w:rsidP="008D2067">
      <w:pPr>
        <w:spacing w:after="0"/>
        <w:rPr>
          <w:rFonts w:ascii="Arial" w:hAnsi="Arial" w:cs="Arial"/>
          <w:sz w:val="28"/>
          <w:szCs w:val="28"/>
        </w:rPr>
      </w:pPr>
    </w:p>
    <w:p w:rsidR="006D1C54" w:rsidRDefault="006D1C54" w:rsidP="008D2067">
      <w:pPr>
        <w:spacing w:after="0"/>
        <w:rPr>
          <w:rFonts w:ascii="Arial" w:hAnsi="Arial" w:cs="Arial"/>
          <w:sz w:val="28"/>
          <w:szCs w:val="28"/>
        </w:rPr>
      </w:pPr>
    </w:p>
    <w:p w:rsidR="006D1C54" w:rsidRDefault="006D1C54" w:rsidP="008D20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 poštovanjem,</w:t>
      </w:r>
    </w:p>
    <w:p w:rsidR="006D1C54" w:rsidRDefault="006D1C54" w:rsidP="008D2067">
      <w:pPr>
        <w:spacing w:after="0"/>
        <w:rPr>
          <w:rFonts w:ascii="Arial" w:hAnsi="Arial" w:cs="Arial"/>
          <w:sz w:val="28"/>
          <w:szCs w:val="28"/>
        </w:rPr>
      </w:pPr>
    </w:p>
    <w:p w:rsidR="006D1C54" w:rsidRDefault="006D1C54" w:rsidP="008D2067">
      <w:pPr>
        <w:spacing w:after="0"/>
        <w:rPr>
          <w:rFonts w:ascii="Arial" w:hAnsi="Arial" w:cs="Arial"/>
          <w:sz w:val="28"/>
          <w:szCs w:val="28"/>
        </w:rPr>
      </w:pPr>
    </w:p>
    <w:p w:rsidR="006D1C54" w:rsidRDefault="006D1C54" w:rsidP="008D20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Ravnatelj</w:t>
      </w:r>
      <w:r w:rsidR="009C5A85">
        <w:rPr>
          <w:rFonts w:ascii="Arial" w:hAnsi="Arial" w:cs="Arial"/>
          <w:sz w:val="28"/>
          <w:szCs w:val="28"/>
        </w:rPr>
        <w:t>ica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M.P.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Računovođa:</w:t>
      </w:r>
    </w:p>
    <w:p w:rsidR="006D1C54" w:rsidRPr="008D2067" w:rsidRDefault="009C5A85" w:rsidP="008D20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Stanka Martinac-Pera</w:t>
      </w:r>
      <w:r w:rsidR="006D1C54">
        <w:rPr>
          <w:rFonts w:ascii="Arial" w:hAnsi="Arial" w:cs="Arial"/>
          <w:sz w:val="28"/>
          <w:szCs w:val="28"/>
        </w:rPr>
        <w:t>,prof</w:t>
      </w:r>
      <w:r w:rsidR="006D1C54">
        <w:rPr>
          <w:rFonts w:ascii="Arial" w:hAnsi="Arial" w:cs="Arial"/>
          <w:sz w:val="28"/>
          <w:szCs w:val="28"/>
        </w:rPr>
        <w:tab/>
      </w:r>
      <w:r w:rsidR="006D1C54">
        <w:rPr>
          <w:rFonts w:ascii="Arial" w:hAnsi="Arial" w:cs="Arial"/>
          <w:sz w:val="28"/>
          <w:szCs w:val="28"/>
        </w:rPr>
        <w:tab/>
      </w:r>
      <w:r w:rsidR="006D1C54">
        <w:rPr>
          <w:rFonts w:ascii="Arial" w:hAnsi="Arial" w:cs="Arial"/>
          <w:sz w:val="28"/>
          <w:szCs w:val="28"/>
        </w:rPr>
        <w:tab/>
      </w:r>
      <w:r w:rsidR="006D1C54">
        <w:rPr>
          <w:rFonts w:ascii="Arial" w:hAnsi="Arial" w:cs="Arial"/>
          <w:sz w:val="28"/>
          <w:szCs w:val="28"/>
        </w:rPr>
        <w:tab/>
      </w:r>
      <w:r w:rsidR="006D1C54">
        <w:rPr>
          <w:rFonts w:ascii="Arial" w:hAnsi="Arial" w:cs="Arial"/>
          <w:sz w:val="28"/>
          <w:szCs w:val="28"/>
        </w:rPr>
        <w:tab/>
      </w:r>
      <w:r w:rsidR="006D1C54">
        <w:rPr>
          <w:rFonts w:ascii="Arial" w:hAnsi="Arial" w:cs="Arial"/>
          <w:sz w:val="28"/>
          <w:szCs w:val="28"/>
        </w:rPr>
        <w:tab/>
        <w:t>Katarina Vidov</w:t>
      </w:r>
    </w:p>
    <w:sectPr w:rsidR="006D1C54" w:rsidRPr="008D2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67"/>
    <w:rsid w:val="002B223E"/>
    <w:rsid w:val="003B2A01"/>
    <w:rsid w:val="004661E9"/>
    <w:rsid w:val="006D1C54"/>
    <w:rsid w:val="008D2067"/>
    <w:rsid w:val="0098291D"/>
    <w:rsid w:val="009C5A85"/>
    <w:rsid w:val="00C12488"/>
    <w:rsid w:val="00C80A13"/>
    <w:rsid w:val="00CD602B"/>
    <w:rsid w:val="00D60C97"/>
    <w:rsid w:val="00FA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RACUNOVODSTVO</cp:lastModifiedBy>
  <cp:revision>7</cp:revision>
  <cp:lastPrinted>2015-01-28T11:26:00Z</cp:lastPrinted>
  <dcterms:created xsi:type="dcterms:W3CDTF">2014-02-07T09:01:00Z</dcterms:created>
  <dcterms:modified xsi:type="dcterms:W3CDTF">2015-01-30T09:40:00Z</dcterms:modified>
</cp:coreProperties>
</file>