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A" w:rsidRDefault="00515EEA" w:rsidP="00515EEA">
      <w:pPr>
        <w:pStyle w:val="Default"/>
      </w:pPr>
      <w:bookmarkStart w:id="0" w:name="_GoBack"/>
      <w:bookmarkEnd w:id="0"/>
    </w:p>
    <w:p w:rsidR="00515EEA" w:rsidRPr="00BE4CC5" w:rsidRDefault="00515EEA" w:rsidP="00515EEA">
      <w:pPr>
        <w:pStyle w:val="Default"/>
      </w:pPr>
      <w:r w:rsidRPr="00BE4CC5">
        <w:rPr>
          <w:b/>
          <w:bCs/>
        </w:rPr>
        <w:t xml:space="preserve">REPUBLIKA HRVATSKA </w:t>
      </w:r>
    </w:p>
    <w:p w:rsidR="00515EEA" w:rsidRPr="00BE4CC5" w:rsidRDefault="00515EEA" w:rsidP="00515EEA">
      <w:pPr>
        <w:pStyle w:val="Default"/>
      </w:pPr>
      <w:r w:rsidRPr="00BE4CC5">
        <w:rPr>
          <w:b/>
          <w:bCs/>
        </w:rPr>
        <w:t>ZADARSKA ŽUPANIJA</w:t>
      </w:r>
    </w:p>
    <w:p w:rsidR="00515EEA" w:rsidRPr="00BE4CC5" w:rsidRDefault="00515EEA" w:rsidP="00515EEA">
      <w:pPr>
        <w:pStyle w:val="Default"/>
      </w:pPr>
      <w:r w:rsidRPr="00BE4CC5">
        <w:rPr>
          <w:b/>
          <w:bCs/>
        </w:rPr>
        <w:t xml:space="preserve">OŠ </w:t>
      </w:r>
      <w:r>
        <w:rPr>
          <w:b/>
          <w:bCs/>
        </w:rPr>
        <w:t>PETRA PRERADOVIĆA</w:t>
      </w:r>
      <w:r w:rsidRPr="00BE4CC5">
        <w:rPr>
          <w:b/>
          <w:bCs/>
        </w:rPr>
        <w:t xml:space="preserve"> </w:t>
      </w:r>
    </w:p>
    <w:p w:rsidR="00515EEA" w:rsidRPr="00BE4CC5" w:rsidRDefault="00515EEA" w:rsidP="00515EEA">
      <w:pPr>
        <w:pStyle w:val="Default"/>
      </w:pPr>
      <w:r w:rsidRPr="00BE4CC5">
        <w:rPr>
          <w:b/>
          <w:bCs/>
        </w:rPr>
        <w:t xml:space="preserve">Trg </w:t>
      </w:r>
      <w:r>
        <w:rPr>
          <w:b/>
          <w:bCs/>
        </w:rPr>
        <w:t>Petra Preradovića 1</w:t>
      </w:r>
      <w:r w:rsidRPr="00BE4CC5">
        <w:rPr>
          <w:b/>
          <w:bCs/>
        </w:rPr>
        <w:t xml:space="preserve"> </w:t>
      </w:r>
    </w:p>
    <w:p w:rsidR="00515EEA" w:rsidRPr="00BE4CC5" w:rsidRDefault="00515EEA" w:rsidP="00515EEA">
      <w:pPr>
        <w:pStyle w:val="Default"/>
      </w:pPr>
      <w:r w:rsidRPr="00BE4CC5">
        <w:rPr>
          <w:b/>
          <w:bCs/>
        </w:rPr>
        <w:t xml:space="preserve">23000 Zadar </w:t>
      </w:r>
    </w:p>
    <w:p w:rsidR="00515EEA" w:rsidRPr="00853481" w:rsidRDefault="00515EEA" w:rsidP="00515EEA">
      <w:pPr>
        <w:pStyle w:val="Default"/>
        <w:rPr>
          <w:b/>
          <w:bCs/>
          <w:sz w:val="28"/>
          <w:szCs w:val="28"/>
        </w:rPr>
      </w:pPr>
    </w:p>
    <w:p w:rsidR="00515EEA" w:rsidRDefault="00515EEA" w:rsidP="00515EE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402-08/15-01/3</w:t>
      </w:r>
    </w:p>
    <w:p w:rsidR="00515EEA" w:rsidRPr="00853481" w:rsidRDefault="00515EEA" w:rsidP="00515EE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2198/01-22-15-01</w:t>
      </w:r>
    </w:p>
    <w:p w:rsidR="00515EEA" w:rsidRPr="00853481" w:rsidRDefault="00515EEA" w:rsidP="00515EEA">
      <w:pPr>
        <w:pStyle w:val="Default"/>
        <w:rPr>
          <w:b/>
          <w:bCs/>
          <w:sz w:val="28"/>
          <w:szCs w:val="28"/>
        </w:rPr>
      </w:pPr>
    </w:p>
    <w:p w:rsidR="00515EEA" w:rsidRPr="00853481" w:rsidRDefault="00515EEA" w:rsidP="00515EE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ZADAR, 07. kolovoza 2014. </w:t>
      </w:r>
    </w:p>
    <w:p w:rsidR="00515EEA" w:rsidRPr="00853481" w:rsidRDefault="00515EEA" w:rsidP="00515EEA">
      <w:pPr>
        <w:pStyle w:val="Default"/>
        <w:rPr>
          <w:b/>
          <w:bCs/>
          <w:sz w:val="28"/>
          <w:szCs w:val="28"/>
        </w:rPr>
      </w:pPr>
    </w:p>
    <w:p w:rsidR="00515EEA" w:rsidRDefault="00515EEA" w:rsidP="00515EEA">
      <w:pPr>
        <w:pStyle w:val="Default"/>
        <w:rPr>
          <w:b/>
          <w:bCs/>
          <w:sz w:val="28"/>
          <w:szCs w:val="28"/>
        </w:rPr>
      </w:pPr>
    </w:p>
    <w:p w:rsidR="00515EEA" w:rsidRDefault="00515EEA" w:rsidP="00515EEA">
      <w:pPr>
        <w:pStyle w:val="Default"/>
        <w:rPr>
          <w:b/>
          <w:bCs/>
          <w:sz w:val="28"/>
          <w:szCs w:val="28"/>
        </w:rPr>
      </w:pPr>
    </w:p>
    <w:p w:rsidR="00515EEA" w:rsidRDefault="00515EEA" w:rsidP="00515EEA">
      <w:pPr>
        <w:pStyle w:val="Default"/>
        <w:rPr>
          <w:b/>
          <w:bCs/>
          <w:sz w:val="28"/>
          <w:szCs w:val="28"/>
        </w:rPr>
      </w:pPr>
    </w:p>
    <w:p w:rsidR="00515EEA" w:rsidRDefault="00515EEA" w:rsidP="00515EEA">
      <w:pPr>
        <w:pStyle w:val="Default"/>
        <w:rPr>
          <w:b/>
          <w:bCs/>
          <w:sz w:val="28"/>
          <w:szCs w:val="28"/>
        </w:rPr>
      </w:pPr>
    </w:p>
    <w:p w:rsidR="00515EEA" w:rsidRDefault="00987B68" w:rsidP="00515E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POZIV NA DOSTAVU </w:t>
      </w:r>
      <w:r w:rsidR="00515EEA">
        <w:rPr>
          <w:b/>
          <w:bCs/>
          <w:sz w:val="28"/>
          <w:szCs w:val="28"/>
        </w:rPr>
        <w:t xml:space="preserve"> PONUDA</w:t>
      </w:r>
    </w:p>
    <w:p w:rsidR="00515EEA" w:rsidRDefault="00515EEA" w:rsidP="00515E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postupku sklapanja ugovora o javnim uslugama iz dodatka II.B</w:t>
      </w:r>
    </w:p>
    <w:p w:rsidR="00515EEA" w:rsidRDefault="00515EEA" w:rsidP="00515EEA">
      <w:pPr>
        <w:pStyle w:val="Default"/>
        <w:rPr>
          <w:b/>
          <w:bCs/>
          <w:sz w:val="28"/>
          <w:szCs w:val="28"/>
        </w:rPr>
      </w:pPr>
    </w:p>
    <w:p w:rsidR="00515EEA" w:rsidRPr="003C652E" w:rsidRDefault="00515EEA" w:rsidP="00515EEA">
      <w:pPr>
        <w:pStyle w:val="Default"/>
        <w:rPr>
          <w:b/>
          <w:bCs/>
          <w:sz w:val="32"/>
          <w:szCs w:val="32"/>
        </w:rPr>
      </w:pPr>
    </w:p>
    <w:p w:rsidR="00515EEA" w:rsidRPr="003C652E" w:rsidRDefault="00515EEA" w:rsidP="00515EEA">
      <w:pPr>
        <w:pStyle w:val="Default"/>
        <w:rPr>
          <w:b/>
          <w:bCs/>
          <w:sz w:val="32"/>
          <w:szCs w:val="32"/>
        </w:rPr>
      </w:pPr>
      <w:r w:rsidRPr="003C652E">
        <w:rPr>
          <w:b/>
          <w:bCs/>
          <w:sz w:val="32"/>
          <w:szCs w:val="32"/>
        </w:rPr>
        <w:tab/>
      </w:r>
      <w:r w:rsidRPr="003C652E">
        <w:rPr>
          <w:b/>
          <w:bCs/>
          <w:sz w:val="32"/>
          <w:szCs w:val="32"/>
        </w:rPr>
        <w:tab/>
        <w:t xml:space="preserve">USLUGA DOSTAVE PRIPREMLJENE HRANE ZA </w:t>
      </w:r>
    </w:p>
    <w:p w:rsidR="00515EEA" w:rsidRPr="003C652E" w:rsidRDefault="00515EEA" w:rsidP="00515EEA">
      <w:pPr>
        <w:pStyle w:val="Default"/>
        <w:rPr>
          <w:b/>
          <w:bCs/>
          <w:sz w:val="32"/>
          <w:szCs w:val="32"/>
        </w:rPr>
      </w:pPr>
    </w:p>
    <w:p w:rsidR="00515EEA" w:rsidRPr="003C652E" w:rsidRDefault="00515EEA" w:rsidP="00515EEA">
      <w:pPr>
        <w:pStyle w:val="Default"/>
        <w:rPr>
          <w:b/>
          <w:bCs/>
          <w:sz w:val="32"/>
          <w:szCs w:val="32"/>
        </w:rPr>
      </w:pPr>
      <w:r w:rsidRPr="003C652E">
        <w:rPr>
          <w:b/>
          <w:bCs/>
          <w:sz w:val="32"/>
          <w:szCs w:val="32"/>
        </w:rPr>
        <w:tab/>
      </w:r>
      <w:r w:rsidRPr="003C652E">
        <w:rPr>
          <w:b/>
          <w:bCs/>
          <w:sz w:val="32"/>
          <w:szCs w:val="32"/>
        </w:rPr>
        <w:tab/>
        <w:t xml:space="preserve">POTREBE UČENIKA U PRODUŽENOM BORAVKU </w:t>
      </w:r>
    </w:p>
    <w:p w:rsidR="00515EEA" w:rsidRPr="003C652E" w:rsidRDefault="00515EEA" w:rsidP="00515EEA">
      <w:pPr>
        <w:pStyle w:val="Default"/>
        <w:ind w:left="1416" w:firstLine="708"/>
        <w:rPr>
          <w:b/>
          <w:bCs/>
          <w:sz w:val="32"/>
          <w:szCs w:val="32"/>
        </w:rPr>
      </w:pPr>
    </w:p>
    <w:p w:rsidR="00515EEA" w:rsidRDefault="00515EEA" w:rsidP="00515EEA">
      <w:pPr>
        <w:pStyle w:val="Default"/>
        <w:ind w:left="141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ŠKOLSKOJ 2015/ 2016</w:t>
      </w:r>
      <w:r w:rsidRPr="003C652E">
        <w:rPr>
          <w:b/>
          <w:bCs/>
          <w:sz w:val="32"/>
          <w:szCs w:val="32"/>
        </w:rPr>
        <w:t xml:space="preserve"> GODINI</w:t>
      </w:r>
    </w:p>
    <w:p w:rsidR="00515EEA" w:rsidRDefault="00515EEA" w:rsidP="00515EEA">
      <w:pPr>
        <w:pStyle w:val="Default"/>
        <w:ind w:left="1416"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(evidencijski broj nabave javnog naručitelja BP 02/15</w:t>
      </w:r>
    </w:p>
    <w:p w:rsidR="00515EEA" w:rsidRPr="00515EEA" w:rsidRDefault="00515EEA" w:rsidP="00515EEA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15EEA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UPUTE PONUDITELJIMA ZA IZRADU PONUDE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>1. Opći podaci o naručitelju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OŠ Petra Preradovića, Trg Petra Preradovića 1, 23000 Zadar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OIB:  17978274512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Broj telefona</w:t>
      </w:r>
      <w:r w:rsidRPr="00515EEA">
        <w:rPr>
          <w:rFonts w:ascii="Arial" w:eastAsia="Calibri" w:hAnsi="Arial" w:cs="Arial"/>
          <w:b/>
          <w:bCs/>
          <w:color w:val="000000"/>
        </w:rPr>
        <w:t xml:space="preserve">: </w:t>
      </w:r>
      <w:r w:rsidRPr="00515EEA">
        <w:rPr>
          <w:rFonts w:ascii="Arial" w:eastAsia="Calibri" w:hAnsi="Arial" w:cs="Arial"/>
          <w:color w:val="000000"/>
        </w:rPr>
        <w:t xml:space="preserve">023/211-923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Broj telefaksa</w:t>
      </w:r>
      <w:r w:rsidRPr="00515EEA">
        <w:rPr>
          <w:rFonts w:ascii="Arial" w:eastAsia="Calibri" w:hAnsi="Arial" w:cs="Arial"/>
          <w:b/>
          <w:bCs/>
          <w:color w:val="000000"/>
        </w:rPr>
        <w:t xml:space="preserve">: </w:t>
      </w:r>
      <w:r w:rsidRPr="00515EEA">
        <w:rPr>
          <w:rFonts w:ascii="Arial" w:eastAsia="Calibri" w:hAnsi="Arial" w:cs="Arial"/>
          <w:color w:val="000000"/>
        </w:rPr>
        <w:t xml:space="preserve">023/300-258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Internetska adresa: http://www.os-ppreradovica-zd.skole.hr/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Adresa elektroničke pošte: </w:t>
      </w:r>
      <w:hyperlink r:id="rId5" w:history="1">
        <w:r w:rsidRPr="00515EEA">
          <w:rPr>
            <w:rFonts w:ascii="Arial" w:eastAsia="Calibri" w:hAnsi="Arial" w:cs="Arial"/>
            <w:color w:val="0000FF"/>
            <w:u w:val="single"/>
          </w:rPr>
          <w:t>ured@ppreradovica-zd.skole.hr</w:t>
        </w:r>
      </w:hyperlink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2. Osoba ili služba zadužena za kontakt s ponuditeljima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u w:val="single"/>
        </w:rPr>
      </w:pPr>
      <w:r w:rsidRPr="00515EEA">
        <w:rPr>
          <w:rFonts w:ascii="Arial" w:eastAsia="Calibri" w:hAnsi="Arial" w:cs="Arial"/>
          <w:color w:val="000000"/>
        </w:rPr>
        <w:t xml:space="preserve">Kontakt osoba za predmet nabave:   </w:t>
      </w:r>
      <w:r w:rsidRPr="00515EEA">
        <w:rPr>
          <w:rFonts w:ascii="Arial" w:eastAsia="Calibri" w:hAnsi="Arial" w:cs="Arial"/>
          <w:color w:val="000000"/>
          <w:u w:val="single"/>
        </w:rPr>
        <w:t xml:space="preserve">Marina Petković </w:t>
      </w:r>
      <w:proofErr w:type="spellStart"/>
      <w:r w:rsidRPr="00515EEA">
        <w:rPr>
          <w:rFonts w:ascii="Arial" w:eastAsia="Calibri" w:hAnsi="Arial" w:cs="Arial"/>
          <w:color w:val="000000"/>
          <w:u w:val="single"/>
        </w:rPr>
        <w:t>dipl.iur</w:t>
      </w:r>
      <w:proofErr w:type="spellEnd"/>
      <w:r w:rsidRPr="00515EEA">
        <w:rPr>
          <w:rFonts w:ascii="Arial" w:eastAsia="Calibri" w:hAnsi="Arial" w:cs="Arial"/>
          <w:color w:val="000000"/>
          <w:u w:val="single"/>
        </w:rPr>
        <w:t>.- tajnica škole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            telefon: 023/300-258, </w:t>
      </w:r>
      <w:proofErr w:type="spellStart"/>
      <w:r w:rsidRPr="00515EEA">
        <w:rPr>
          <w:rFonts w:ascii="Arial" w:eastAsia="Calibri" w:hAnsi="Arial" w:cs="Arial"/>
          <w:color w:val="000000"/>
        </w:rPr>
        <w:t>telefax</w:t>
      </w:r>
      <w:proofErr w:type="spellEnd"/>
      <w:r w:rsidRPr="00515EEA">
        <w:rPr>
          <w:rFonts w:ascii="Arial" w:eastAsia="Calibri" w:hAnsi="Arial" w:cs="Arial"/>
          <w:color w:val="000000"/>
        </w:rPr>
        <w:t xml:space="preserve">: 023/300-258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                                                          E-pošta: ured@ppreradovica-zd.skole.hr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3. Opis predmeta nabave i tehničke specifikacije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Predmet nabave su usluge dostave pripremljene hrane za potrebe učenika u produženom boravku u školskoj godini 2015./2016.  </w:t>
      </w: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</w:rPr>
      </w:pPr>
      <w:r w:rsidRPr="00515EEA">
        <w:rPr>
          <w:rFonts w:ascii="Arial" w:eastAsia="Calibri" w:hAnsi="Arial" w:cs="Arial"/>
        </w:rPr>
        <w:t>Oznaka i naziv iz Jedinstvenog rječnika javne nabave: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CPV – 55520000-1   Usluge dostavljanja pripremljene hrane (</w:t>
      </w:r>
      <w:proofErr w:type="spellStart"/>
      <w:r w:rsidRPr="00515EEA">
        <w:rPr>
          <w:rFonts w:ascii="Arial" w:eastAsia="Calibri" w:hAnsi="Arial" w:cs="Arial"/>
          <w:color w:val="000000"/>
        </w:rPr>
        <w:t>catering</w:t>
      </w:r>
      <w:proofErr w:type="spellEnd"/>
      <w:r w:rsidRPr="00515EEA">
        <w:rPr>
          <w:rFonts w:ascii="Arial" w:eastAsia="Calibri" w:hAnsi="Arial" w:cs="Arial"/>
          <w:color w:val="000000"/>
        </w:rPr>
        <w:t xml:space="preserve">)            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                                                     </w:t>
      </w:r>
    </w:p>
    <w:p w:rsidR="00515EEA" w:rsidRPr="00515EEA" w:rsidRDefault="00515EEA" w:rsidP="00515EEA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515EEA">
        <w:rPr>
          <w:rFonts w:ascii="Arial" w:eastAsia="Calibri" w:hAnsi="Arial" w:cs="Arial"/>
        </w:rPr>
        <w:t>Specifikacija predmeta nabave</w:t>
      </w:r>
      <w:r w:rsidRPr="00515EEA">
        <w:rPr>
          <w:rFonts w:ascii="Arial" w:eastAsia="Calibri" w:hAnsi="Arial" w:cs="Arial"/>
          <w:b/>
          <w:bCs/>
        </w:rPr>
        <w:t xml:space="preserve">: </w:t>
      </w:r>
      <w:r w:rsidRPr="00515EEA">
        <w:rPr>
          <w:rFonts w:ascii="Arial" w:eastAsia="Calibri" w:hAnsi="Arial" w:cs="Arial"/>
        </w:rPr>
        <w:t>navedena je u Specifikaciji usluga - MENU iz Priloga te čini sastavni dio ovog Zahtjeva za prikupljanje ponuda.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4. Procijenjena vrijednost nabave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Procijenjena vrijednost nabave iznosi: CIRKA 169.000,00 kn (BEZ  PDV-a).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5. Kriterij za odabir ponude : NAJNIŽA  CIJENA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6. Mjesto pružanja usluge: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OŠ Petra Preradovića, Trg Petra Preradovića 1, 23000 Zadar.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7. Početak i rok pružanja usluge: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Početak pružanja usluge:  8. rujna 2015. godine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Rok trajanja ugovora: do 13. lipnja 2016. godine.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8. Uvjeti i zahtjevi koje ponuditelj treba ispuniti: Imati ovlaštenje za obavljanje usluge </w:t>
      </w:r>
      <w:proofErr w:type="spellStart"/>
      <w:r w:rsidRPr="00515EEA">
        <w:rPr>
          <w:rFonts w:ascii="Arial" w:eastAsia="Calibri" w:hAnsi="Arial" w:cs="Arial"/>
          <w:b/>
          <w:bCs/>
          <w:color w:val="000000"/>
        </w:rPr>
        <w:t>catering</w:t>
      </w:r>
      <w:proofErr w:type="spellEnd"/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15EEA">
        <w:rPr>
          <w:rFonts w:ascii="Arial" w:eastAsia="Times New Roman" w:hAnsi="Arial" w:cs="Arial"/>
          <w:lang w:eastAsia="hr-HR"/>
        </w:rPr>
        <w:t>U slučaju postojanja sumnje u istinitost podataka Škola kao  javni naručitelj može radi provjere istinitosti podataka od ponuditelja zatražiti da u primjerenom roku dostave izvornike ili ovjerene preslike tih dokumenata i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9. Sadržaj i način izrade ponude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Ponuda mora sadržavati: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- popunjeni </w:t>
      </w:r>
      <w:r w:rsidRPr="00515EEA">
        <w:rPr>
          <w:rFonts w:ascii="Arial" w:eastAsia="Calibri" w:hAnsi="Arial" w:cs="Arial"/>
          <w:b/>
          <w:bCs/>
          <w:color w:val="000000"/>
        </w:rPr>
        <w:t xml:space="preserve">Ponudbeni list </w:t>
      </w:r>
      <w:r w:rsidRPr="00515EEA">
        <w:rPr>
          <w:rFonts w:ascii="Arial" w:eastAsia="Calibri" w:hAnsi="Arial" w:cs="Arial"/>
          <w:color w:val="000000"/>
        </w:rPr>
        <w:t>u skladu s Obrascem koji je sastavni dio ovog Zahtjeva.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Ponuda mora biti izrađena na način da je sukladna zahtjevima i uvjetima iz ovog Zahtjeva za prikupljanje ponuda.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15EEA">
        <w:rPr>
          <w:rFonts w:ascii="Arial" w:eastAsia="Calibri" w:hAnsi="Arial" w:cs="Arial"/>
          <w:color w:val="000000"/>
        </w:rPr>
        <w:t xml:space="preserve">Ponuda se podnosi u pisanom obliku na Obrascu ponudbenog lista  na hrvatskom jeziku. </w:t>
      </w:r>
    </w:p>
    <w:p w:rsidR="00515EEA" w:rsidRPr="00515EEA" w:rsidRDefault="00515EEA" w:rsidP="00515EE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515EEA">
        <w:rPr>
          <w:rFonts w:ascii="Arial" w:eastAsia="Calibri" w:hAnsi="Arial" w:cs="Arial"/>
          <w:b/>
        </w:rPr>
        <w:t>Menu</w:t>
      </w:r>
      <w:proofErr w:type="spellEnd"/>
      <w:r w:rsidRPr="00515EEA">
        <w:rPr>
          <w:rFonts w:ascii="Arial" w:eastAsia="Calibri" w:hAnsi="Arial" w:cs="Arial"/>
        </w:rPr>
        <w:t xml:space="preserve"> u skladu s ovim Pozivom</w:t>
      </w:r>
    </w:p>
    <w:p w:rsidR="00515EEA" w:rsidRPr="00515EEA" w:rsidRDefault="00515EEA" w:rsidP="00515EE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15EEA">
        <w:rPr>
          <w:rFonts w:ascii="Arial" w:eastAsia="Calibri" w:hAnsi="Arial" w:cs="Arial"/>
          <w:b/>
        </w:rPr>
        <w:t>Popunjeni troškovnik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Ponuda se predaje u izvorniku, mora biti u papirnatom obliku i pisana neizbrisivom tintom.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Ispravci u ponudi moraju biti izrađeni na način da ispravljeni tekst ostane vidljiv (čitak). Ispravci moraju uz navod datuma ispravka biti potvrđeni potpisom ponuditelja.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10. Datum, vrijeme i mjesto dostave i javnog otvaranja ponuda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515EEA">
        <w:rPr>
          <w:rFonts w:ascii="Arial" w:eastAsia="Calibri" w:hAnsi="Arial" w:cs="Arial"/>
          <w:color w:val="000000"/>
        </w:rPr>
        <w:t>Krajnji rok za dostavu ponuda je 22</w:t>
      </w:r>
      <w:r w:rsidRPr="00515EEA">
        <w:rPr>
          <w:rFonts w:ascii="Arial" w:eastAsia="Calibri" w:hAnsi="Arial" w:cs="Arial"/>
          <w:b/>
          <w:bCs/>
          <w:color w:val="000000"/>
        </w:rPr>
        <w:t xml:space="preserve">. kolovoza 2015. godine do 12,00 sati.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Cs/>
          <w:color w:val="000000"/>
        </w:rPr>
        <w:lastRenderedPageBreak/>
        <w:t>Javno otvaranje ponuda je 25. kolovoza 2015.g. u 09,00 sati u OŠ Petra Preradovića Zadar, Trg Petra Preradovića 1., Zadar. Otvaranje ponuda nije javno.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11. Način dostavljanja ponude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515EEA">
        <w:rPr>
          <w:rFonts w:ascii="Arial" w:eastAsia="Calibri" w:hAnsi="Arial" w:cs="Arial"/>
          <w:color w:val="000000"/>
        </w:rPr>
        <w:t>Ponuda se dostavlja u pisanom obliku u Tajništvo škole na adresu naručitelja: OŠ PETRA PRERADOVIĆA ZADAR,Trg Petra Preradovića 1, 23000 Zadar, s naZNAKOM „</w:t>
      </w:r>
      <w:r w:rsidRPr="00515EEA">
        <w:rPr>
          <w:rFonts w:ascii="Arial" w:eastAsia="Calibri" w:hAnsi="Arial" w:cs="Arial"/>
          <w:b/>
          <w:color w:val="000000"/>
        </w:rPr>
        <w:t xml:space="preserve">NE OTVARAJ- PONUDA ZA SKLAPANJE UGOVORA ZA USLUGE DOSTAVE PRIPREMLJENE HRANE ZA POTREBE UČENIKA ZA POTREBE UČENIKA U PRODUŽENOM BORAVKU U ŠK.GOD. 2015/2016. </w:t>
      </w:r>
      <w:r w:rsidR="001C285C">
        <w:rPr>
          <w:rFonts w:ascii="Arial" w:eastAsia="Calibri" w:hAnsi="Arial" w:cs="Arial"/>
          <w:b/>
          <w:i/>
          <w:color w:val="000000"/>
        </w:rPr>
        <w:t>BP</w:t>
      </w:r>
      <w:r w:rsidRPr="00515EEA">
        <w:rPr>
          <w:rFonts w:ascii="Arial" w:eastAsia="Calibri" w:hAnsi="Arial" w:cs="Arial"/>
          <w:b/>
          <w:i/>
          <w:color w:val="000000"/>
        </w:rPr>
        <w:t xml:space="preserve"> 02/15“.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Ponuditelj može do isteka roka za dostavu ponuda dostaviti izmjenu i/ili dopunu ponude.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Izmjena i/ili dopuna ponude dostavlja se na isti način kao i osnovna ponuda s obveznom naznakom da se radi o izmjeni i/ili dopuni ponude.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Ponuditelj može do isteka roka za dostavu ponude pisanom izjavom odustati od svoje dostavljene ponude. Pisana izjava dostavlja se na isti način kao i ponuda s obveznom naznakom da se radi o odustajanju od ponude. 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Nije dozvoljeno dostavljanje ponude elektroničkim putem.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12. Način određivanja cijene ponude: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Cijena ponude iskazuje se na ponudbenom listu (i to: bez PDV-a, iznos PDV-a i cijena s PDV-om). Cijena ponude iskazuje se u kunama i piše se brojkom.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Ukoliko ponuditelj nije u sustavu PDV-a, tada se na Ponudbenom listu na mjestu predviđenom za upis cijene ponude s PDV-om upisuje isti iznos koji je upisan na mjestu predviđenom za upis cijene bez PDV-a, a mjesto za upis iznosa PDV-a ostavlja se prazno.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Cijena je fiksna i nepromjenjiva za cijelo vrijeme.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13. Jezik i pismo ponude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Ponuda se podnosi  na hrvatskom jeziku i latiničnom pismu.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14. Rok valjanosti ponude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Rok valjanosti ponude je najmanje 30 dana od krajnjeg roka za dostavu ponuda. Rok valjanosti ponude mora biti naveden u Ponudbenom listu.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Ponude s kraćim rokom valjanosti biti će odbijene. Na zahtjev Naručitelja ponuditelj može produžiti rok valjanosti ponude.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15. Rok za donošenje odluke o odabiru ili poništenju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Naručitelj će u pisanom obliku donijeti odluku o odabiru ili poništenju u roku od 30 dana od dana isteka roka za dostavu ponuda. </w:t>
      </w: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16. Rok, način i uvjeti plaćanja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Sva plaćanja Naručitelj će izvršiti na poslovni račun odabranog ponuditelja.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Plaćanje će se vršiti u roku 30 dana od ispostave računa.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17. Datum objave zahtjeva na internetskim stranicama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515EEA">
        <w:rPr>
          <w:rFonts w:ascii="Arial" w:eastAsia="Calibri" w:hAnsi="Arial" w:cs="Arial"/>
          <w:bCs/>
          <w:color w:val="000000"/>
        </w:rPr>
        <w:t xml:space="preserve">Zahtjev za prikupljanje ponuda objavljen je na internetskim stranicama naručitelja </w:t>
      </w:r>
      <w:hyperlink r:id="rId6" w:history="1">
        <w:r w:rsidRPr="00515EEA">
          <w:rPr>
            <w:rFonts w:ascii="Arial" w:eastAsia="Calibri" w:hAnsi="Arial" w:cs="Arial"/>
            <w:bCs/>
            <w:color w:val="0000FF"/>
            <w:u w:val="single"/>
          </w:rPr>
          <w:t>www.os-ppreradovica-zd.skole.hr</w:t>
        </w:r>
      </w:hyperlink>
      <w:r w:rsidRPr="00515EEA">
        <w:rPr>
          <w:rFonts w:ascii="Arial" w:eastAsia="Calibri" w:hAnsi="Arial" w:cs="Arial"/>
          <w:bCs/>
          <w:color w:val="000000"/>
        </w:rPr>
        <w:t xml:space="preserve"> dana 07.08.2015.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hr-HR"/>
        </w:rPr>
      </w:pPr>
      <w:r w:rsidRPr="00515EEA">
        <w:rPr>
          <w:rFonts w:ascii="Arial" w:eastAsia="Calibri" w:hAnsi="Arial" w:cs="Arial"/>
          <w:b/>
          <w:bCs/>
          <w:color w:val="000000"/>
          <w:lang w:eastAsia="hr-HR"/>
        </w:rPr>
        <w:t xml:space="preserve">18.Obrasci i prilozi: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hr-HR"/>
        </w:rPr>
      </w:pPr>
      <w:r w:rsidRPr="00515EEA">
        <w:rPr>
          <w:rFonts w:ascii="Arial" w:eastAsia="Calibri" w:hAnsi="Arial" w:cs="Arial"/>
          <w:color w:val="000000"/>
          <w:lang w:eastAsia="hr-HR"/>
        </w:rPr>
        <w:t>- Ponudbeni list ( ponuditelj//zajednica ponuditelja)</w:t>
      </w: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  <w:r w:rsidRPr="00515EEA">
        <w:rPr>
          <w:rFonts w:ascii="Arial" w:eastAsia="Calibri" w:hAnsi="Arial" w:cs="Arial"/>
          <w:sz w:val="24"/>
          <w:szCs w:val="24"/>
          <w:highlight w:val="lightGray"/>
        </w:rPr>
        <w:t>- Troškovnik</w:t>
      </w: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15EEA">
        <w:rPr>
          <w:rFonts w:ascii="Arial" w:eastAsia="Calibri" w:hAnsi="Arial" w:cs="Arial"/>
          <w:sz w:val="24"/>
          <w:szCs w:val="24"/>
          <w:highlight w:val="lightGray"/>
        </w:rPr>
        <w:t>I.a</w:t>
      </w:r>
      <w:proofErr w:type="spellEnd"/>
      <w:r w:rsidRPr="00515EEA">
        <w:rPr>
          <w:rFonts w:ascii="Arial" w:eastAsia="Calibri" w:hAnsi="Arial" w:cs="Arial"/>
          <w:sz w:val="24"/>
          <w:szCs w:val="24"/>
          <w:highlight w:val="lightGray"/>
        </w:rPr>
        <w:t>.  OBRAZAC - PONUDBENI  LIST  za Ponuditelja</w:t>
      </w:r>
      <w:r w:rsidRPr="00515EEA">
        <w:rPr>
          <w:rFonts w:ascii="Arial" w:eastAsia="Calibri" w:hAnsi="Arial" w:cs="Arial"/>
          <w:sz w:val="24"/>
          <w:szCs w:val="24"/>
        </w:rPr>
        <w:t xml:space="preserve"> </w:t>
      </w:r>
    </w:p>
    <w:p w:rsidR="00515EEA" w:rsidRPr="00515EEA" w:rsidRDefault="00515EEA" w:rsidP="00515EEA">
      <w:pPr>
        <w:spacing w:after="0" w:line="240" w:lineRule="auto"/>
        <w:contextualSpacing/>
        <w:rPr>
          <w:rFonts w:ascii="Arial" w:eastAsia="Times New Roman" w:hAnsi="Arial" w:cs="Arial"/>
          <w:b/>
          <w:lang w:eastAsia="hr-HR"/>
        </w:rPr>
      </w:pPr>
    </w:p>
    <w:p w:rsidR="00515EEA" w:rsidRPr="00515EEA" w:rsidRDefault="00515EEA" w:rsidP="00515EEA">
      <w:pPr>
        <w:spacing w:after="0" w:line="240" w:lineRule="auto"/>
        <w:ind w:left="1416"/>
        <w:contextualSpacing/>
        <w:rPr>
          <w:rFonts w:ascii="Arial" w:eastAsia="Times New Roman" w:hAnsi="Arial" w:cs="Arial"/>
          <w:bCs/>
          <w:i/>
          <w:color w:val="000000"/>
          <w:position w:val="-1"/>
          <w:sz w:val="20"/>
          <w:szCs w:val="20"/>
          <w:lang w:eastAsia="hr-HR"/>
        </w:rPr>
      </w:pPr>
      <w:r w:rsidRPr="00515EEA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Predmet nabave: </w:t>
      </w:r>
      <w:r w:rsidRPr="00515EEA">
        <w:rPr>
          <w:rFonts w:ascii="Times New Roman" w:eastAsia="Times New Roman" w:hAnsi="Times New Roman" w:cs="Times New Roman"/>
          <w:i/>
          <w:lang w:eastAsia="hr-HR"/>
        </w:rPr>
        <w:t>usluge dostave pripremljene hrane za potrebe učenika u produženom boravku u školskoj godini 2015./ 2016</w:t>
      </w:r>
      <w:r w:rsidRPr="00515EEA">
        <w:rPr>
          <w:rFonts w:ascii="Times New Roman" w:eastAsia="Times New Roman" w:hAnsi="Times New Roman" w:cs="Times New Roman"/>
          <w:lang w:eastAsia="hr-HR"/>
        </w:rPr>
        <w:t>.</w:t>
      </w:r>
      <w:r w:rsidR="00351BE7">
        <w:rPr>
          <w:rFonts w:ascii="Arial" w:eastAsia="Times New Roman" w:hAnsi="Arial" w:cs="Arial"/>
          <w:bCs/>
          <w:i/>
          <w:color w:val="000000"/>
          <w:position w:val="-1"/>
          <w:sz w:val="20"/>
          <w:szCs w:val="20"/>
          <w:lang w:eastAsia="hr-HR"/>
        </w:rPr>
        <w:t xml:space="preserve">, </w:t>
      </w:r>
      <w:proofErr w:type="spellStart"/>
      <w:r w:rsidR="00351BE7">
        <w:rPr>
          <w:rFonts w:ascii="Arial" w:eastAsia="Times New Roman" w:hAnsi="Arial" w:cs="Arial"/>
          <w:bCs/>
          <w:i/>
          <w:color w:val="000000"/>
          <w:position w:val="-1"/>
          <w:sz w:val="20"/>
          <w:szCs w:val="20"/>
          <w:lang w:eastAsia="hr-HR"/>
        </w:rPr>
        <w:t>evid</w:t>
      </w:r>
      <w:proofErr w:type="spellEnd"/>
      <w:r w:rsidR="00351BE7">
        <w:rPr>
          <w:rFonts w:ascii="Arial" w:eastAsia="Times New Roman" w:hAnsi="Arial" w:cs="Arial"/>
          <w:bCs/>
          <w:i/>
          <w:color w:val="000000"/>
          <w:position w:val="-1"/>
          <w:sz w:val="20"/>
          <w:szCs w:val="20"/>
          <w:lang w:eastAsia="hr-HR"/>
        </w:rPr>
        <w:t>. br. BP</w:t>
      </w:r>
      <w:r w:rsidRPr="00515EEA">
        <w:rPr>
          <w:rFonts w:ascii="Arial" w:eastAsia="Times New Roman" w:hAnsi="Arial" w:cs="Arial"/>
          <w:bCs/>
          <w:i/>
          <w:color w:val="000000"/>
          <w:position w:val="-1"/>
          <w:sz w:val="20"/>
          <w:szCs w:val="20"/>
          <w:lang w:eastAsia="hr-HR"/>
        </w:rPr>
        <w:t xml:space="preserve"> 02/15</w:t>
      </w: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color w:val="000000"/>
          <w:position w:val="-1"/>
        </w:rPr>
      </w:pPr>
    </w:p>
    <w:p w:rsidR="00515EEA" w:rsidRPr="00515EEA" w:rsidRDefault="00515EEA" w:rsidP="00515EE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515EEA">
        <w:rPr>
          <w:rFonts w:ascii="Arial" w:eastAsia="Times New Roman" w:hAnsi="Arial" w:cs="Arial"/>
          <w:b/>
          <w:lang w:eastAsia="hr-HR"/>
        </w:rPr>
        <w:t>1. Naručitelj:</w:t>
      </w:r>
      <w:r w:rsidRPr="00515EEA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</w:t>
      </w:r>
      <w:r w:rsidRPr="00515EEA">
        <w:rPr>
          <w:rFonts w:ascii="Arial" w:eastAsia="Times New Roman" w:hAnsi="Arial" w:cs="Arial"/>
          <w:b/>
          <w:lang w:eastAsia="hr-HR"/>
        </w:rPr>
        <w:t>OŠ PETRA PRERADOVIĆA</w:t>
      </w: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15EEA">
        <w:rPr>
          <w:rFonts w:ascii="Arial" w:eastAsia="Calibri" w:hAnsi="Arial" w:cs="Arial"/>
          <w:b/>
        </w:rPr>
        <w:t xml:space="preserve">                       Trg Petra Preradovića 1, 23000 Zadar </w:t>
      </w: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15EEA">
        <w:rPr>
          <w:rFonts w:ascii="Arial" w:eastAsia="Calibri" w:hAnsi="Arial" w:cs="Arial"/>
          <w:b/>
        </w:rPr>
        <w:t xml:space="preserve">                       OIB:  17978274512</w:t>
      </w:r>
    </w:p>
    <w:p w:rsidR="00515EEA" w:rsidRPr="00515EEA" w:rsidRDefault="00515EEA" w:rsidP="00515EE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15EEA" w:rsidRPr="00515EEA" w:rsidRDefault="00515EEA" w:rsidP="00515EE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15EEA" w:rsidRPr="00515EEA" w:rsidRDefault="00515EEA" w:rsidP="00515EE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515EEA">
        <w:rPr>
          <w:rFonts w:ascii="Arial" w:eastAsia="Times New Roman" w:hAnsi="Arial" w:cs="Arial"/>
          <w:b/>
          <w:lang w:eastAsia="hr-HR"/>
        </w:rPr>
        <w:t>2. Ponuditelj:</w:t>
      </w:r>
    </w:p>
    <w:p w:rsidR="00515EEA" w:rsidRPr="00515EEA" w:rsidRDefault="00515EEA" w:rsidP="00515EE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tbl>
      <w:tblPr>
        <w:tblW w:w="9477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494"/>
      </w:tblGrid>
      <w:tr w:rsidR="00515EEA" w:rsidRPr="00515EEA" w:rsidTr="002A560D">
        <w:trPr>
          <w:trHeight w:hRule="exact" w:val="46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pacing w:val="-1"/>
                <w:sz w:val="18"/>
                <w:szCs w:val="18"/>
              </w:rPr>
              <w:t>Naziv i sjedište ponuditelja</w:t>
            </w:r>
          </w:p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nositelja ponude: </w:t>
            </w:r>
          </w:p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hRule="exact" w:val="39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Adresa ponuditelja:      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hRule="exact" w:val="38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pacing w:val="-1"/>
                <w:sz w:val="18"/>
                <w:szCs w:val="18"/>
              </w:rPr>
              <w:t>Odgovorna osoba :</w:t>
            </w:r>
          </w:p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hRule="exact"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pacing w:val="-1"/>
                <w:sz w:val="18"/>
                <w:szCs w:val="18"/>
              </w:rPr>
              <w:t>Osoba za kontakt: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hRule="exact" w:val="40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 xml:space="preserve">Broj telefona/ Broj faksa: 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hRule="exact" w:val="398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>Adresa e-pošte: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hRule="exact" w:val="40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>OIB / Mat</w:t>
            </w:r>
            <w:r w:rsidRPr="00515EEA">
              <w:rPr>
                <w:rFonts w:ascii="Arial" w:eastAsia="Calibri" w:hAnsi="Arial" w:cs="Arial"/>
                <w:spacing w:val="1"/>
                <w:sz w:val="18"/>
                <w:szCs w:val="18"/>
              </w:rPr>
              <w:t>i</w:t>
            </w:r>
            <w:r w:rsidRPr="00515EEA">
              <w:rPr>
                <w:rFonts w:ascii="Arial" w:eastAsia="Calibri" w:hAnsi="Arial" w:cs="Arial"/>
                <w:spacing w:val="-2"/>
                <w:sz w:val="18"/>
                <w:szCs w:val="18"/>
              </w:rPr>
              <w:t>č</w:t>
            </w:r>
            <w:r w:rsidRPr="00515EEA">
              <w:rPr>
                <w:rFonts w:ascii="Arial" w:eastAsia="Calibri" w:hAnsi="Arial" w:cs="Arial"/>
                <w:sz w:val="18"/>
                <w:szCs w:val="18"/>
              </w:rPr>
              <w:t>ni</w:t>
            </w:r>
            <w:r w:rsidRPr="00515EEA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515EEA">
              <w:rPr>
                <w:rFonts w:ascii="Arial" w:eastAsia="Calibri" w:hAnsi="Arial" w:cs="Arial"/>
                <w:sz w:val="18"/>
                <w:szCs w:val="18"/>
              </w:rPr>
              <w:t>br</w:t>
            </w:r>
            <w:r w:rsidRPr="00515EEA">
              <w:rPr>
                <w:rFonts w:ascii="Arial" w:eastAsia="Calibri" w:hAnsi="Arial" w:cs="Arial"/>
                <w:spacing w:val="-2"/>
                <w:sz w:val="18"/>
                <w:szCs w:val="18"/>
              </w:rPr>
              <w:t>o</w:t>
            </w:r>
            <w:r w:rsidRPr="00515EEA">
              <w:rPr>
                <w:rFonts w:ascii="Arial" w:eastAsia="Calibri" w:hAnsi="Arial" w:cs="Arial"/>
                <w:sz w:val="18"/>
                <w:szCs w:val="18"/>
              </w:rPr>
              <w:t>j: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hRule="exact" w:val="43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>Broj ra</w:t>
            </w:r>
            <w:r w:rsidRPr="00515EEA">
              <w:rPr>
                <w:rFonts w:ascii="Arial" w:eastAsia="Calibri" w:hAnsi="Arial" w:cs="Arial"/>
                <w:spacing w:val="1"/>
                <w:sz w:val="18"/>
                <w:szCs w:val="18"/>
              </w:rPr>
              <w:t>č</w:t>
            </w:r>
            <w:r w:rsidRPr="00515EEA">
              <w:rPr>
                <w:rFonts w:ascii="Arial" w:eastAsia="Calibri" w:hAnsi="Arial" w:cs="Arial"/>
                <w:spacing w:val="-2"/>
                <w:sz w:val="18"/>
                <w:szCs w:val="18"/>
              </w:rPr>
              <w:t>u</w:t>
            </w:r>
            <w:r w:rsidRPr="00515EEA">
              <w:rPr>
                <w:rFonts w:ascii="Arial" w:eastAsia="Calibri" w:hAnsi="Arial" w:cs="Arial"/>
                <w:sz w:val="18"/>
                <w:szCs w:val="18"/>
              </w:rPr>
              <w:t>na/IBAN,banka: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hRule="exact" w:val="427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 xml:space="preserve">Ponuditelj je u sustavu </w:t>
            </w:r>
          </w:p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>PDV-a (zaokružiti):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                  DA                                             NE</w:t>
            </w:r>
          </w:p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                    </w:t>
            </w:r>
          </w:p>
          <w:p w:rsidR="00515EEA" w:rsidRPr="00515EEA" w:rsidRDefault="00515EEA" w:rsidP="0051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515EEA" w:rsidRPr="00515EEA" w:rsidRDefault="00515EEA" w:rsidP="00515EE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bCs/>
          <w:color w:val="000000"/>
          <w:position w:val="-1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15EEA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515EEA">
        <w:rPr>
          <w:rFonts w:ascii="Arial" w:eastAsia="Calibri" w:hAnsi="Arial" w:cs="Arial"/>
          <w:b/>
          <w:bCs/>
        </w:rPr>
        <w:t xml:space="preserve">3.   </w:t>
      </w:r>
      <w:proofErr w:type="spellStart"/>
      <w:r w:rsidRPr="00515EEA">
        <w:rPr>
          <w:rFonts w:ascii="Arial" w:eastAsia="Calibri" w:hAnsi="Arial" w:cs="Arial"/>
          <w:b/>
          <w:bCs/>
        </w:rPr>
        <w:t>Podizvoditelji</w:t>
      </w:r>
      <w:proofErr w:type="spellEnd"/>
      <w:r w:rsidRPr="00515EEA">
        <w:rPr>
          <w:rFonts w:ascii="Arial" w:eastAsia="Calibri" w:hAnsi="Arial" w:cs="Arial"/>
          <w:b/>
          <w:bCs/>
        </w:rPr>
        <w:t xml:space="preserve"> </w:t>
      </w: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515EEA">
        <w:rPr>
          <w:rFonts w:ascii="Arial" w:eastAsia="Calibri" w:hAnsi="Arial" w:cs="Arial"/>
          <w:b/>
          <w:bCs/>
          <w:sz w:val="18"/>
          <w:szCs w:val="18"/>
        </w:rPr>
        <w:t>(podaci se popunjavaju samo za slučaj ako se ugovor o javnoj nabavi daje u podugovor)</w:t>
      </w: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9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15"/>
        <w:gridCol w:w="5870"/>
      </w:tblGrid>
      <w:tr w:rsidR="00515EEA" w:rsidRPr="00515EEA" w:rsidTr="002A560D">
        <w:trPr>
          <w:trHeight w:val="3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ind w:right="-1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5EEA">
              <w:rPr>
                <w:rFonts w:ascii="Arial" w:eastAsia="Times New Roman" w:hAnsi="Arial" w:cs="Arial"/>
                <w:bCs/>
                <w:sz w:val="18"/>
                <w:szCs w:val="18"/>
              </w:rPr>
              <w:t>Red. br.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ind w:right="-1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515EEA">
              <w:rPr>
                <w:rFonts w:ascii="Arial" w:eastAsia="Times New Roman" w:hAnsi="Arial" w:cs="Arial"/>
                <w:bCs/>
                <w:sz w:val="18"/>
                <w:szCs w:val="18"/>
              </w:rPr>
              <w:t>Podizvoditelj</w:t>
            </w:r>
            <w:proofErr w:type="spellEnd"/>
          </w:p>
          <w:p w:rsidR="00515EEA" w:rsidRPr="00515EEA" w:rsidRDefault="00515EEA" w:rsidP="00515EEA">
            <w:pPr>
              <w:spacing w:after="0" w:line="240" w:lineRule="auto"/>
              <w:ind w:right="-1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5EEA">
              <w:rPr>
                <w:rFonts w:ascii="Arial" w:eastAsia="Times New Roman" w:hAnsi="Arial" w:cs="Arial"/>
                <w:bCs/>
                <w:sz w:val="18"/>
                <w:szCs w:val="18"/>
              </w:rPr>
              <w:t>(naziv, sjedište, OIB, broj računa/IBAN)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ind w:right="-1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5EE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Dio ugovora koji se daje  </w:t>
            </w:r>
            <w:proofErr w:type="spellStart"/>
            <w:r w:rsidRPr="00515EEA">
              <w:rPr>
                <w:rFonts w:ascii="Arial" w:eastAsia="Times New Roman" w:hAnsi="Arial" w:cs="Arial"/>
                <w:bCs/>
                <w:sz w:val="18"/>
                <w:szCs w:val="18"/>
              </w:rPr>
              <w:t>podizvoditelju</w:t>
            </w:r>
            <w:proofErr w:type="spellEnd"/>
            <w:r w:rsidRPr="00515EE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- predmet, količina, vrijednost podugovora i postotni dio ugovora koji se daje  u podugovor</w:t>
            </w:r>
          </w:p>
        </w:tc>
      </w:tr>
      <w:tr w:rsidR="00515EEA" w:rsidRPr="00515EEA" w:rsidTr="002A560D">
        <w:trPr>
          <w:trHeight w:val="7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5EEA" w:rsidRPr="00515EEA" w:rsidTr="002A560D">
        <w:trPr>
          <w:trHeight w:val="9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5EEA" w:rsidRPr="00515EEA" w:rsidTr="002A560D">
        <w:trPr>
          <w:trHeight w:val="9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5EEA" w:rsidRPr="00515EEA" w:rsidTr="002A560D">
        <w:trPr>
          <w:trHeight w:val="9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5EEA" w:rsidRPr="00515EEA" w:rsidTr="002A560D">
        <w:trPr>
          <w:trHeight w:val="10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A" w:rsidRPr="00515EEA" w:rsidRDefault="00515EEA" w:rsidP="00515EEA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515EEA" w:rsidRPr="00515EEA" w:rsidRDefault="00515EEA" w:rsidP="00515EEA">
      <w:pPr>
        <w:jc w:val="both"/>
        <w:rPr>
          <w:rFonts w:ascii="Arial" w:eastAsia="Calibri" w:hAnsi="Arial" w:cs="Arial"/>
          <w:b/>
        </w:rPr>
      </w:pPr>
    </w:p>
    <w:p w:rsidR="00515EEA" w:rsidRPr="00515EEA" w:rsidRDefault="00515EEA" w:rsidP="00515EEA">
      <w:pPr>
        <w:jc w:val="both"/>
        <w:rPr>
          <w:rFonts w:ascii="Arial" w:eastAsia="Calibri" w:hAnsi="Arial" w:cs="Arial"/>
        </w:rPr>
      </w:pPr>
      <w:r w:rsidRPr="00515EEA">
        <w:rPr>
          <w:rFonts w:ascii="Arial" w:eastAsia="Calibri" w:hAnsi="Arial" w:cs="Arial"/>
        </w:rPr>
        <w:t xml:space="preserve">  4. Cijena ponude (piše se brojkama):</w:t>
      </w:r>
    </w:p>
    <w:tbl>
      <w:tblPr>
        <w:tblW w:w="8877" w:type="dxa"/>
        <w:tblInd w:w="392" w:type="dxa"/>
        <w:tblLook w:val="04A0" w:firstRow="1" w:lastRow="0" w:firstColumn="1" w:lastColumn="0" w:noHBand="0" w:noVBand="1"/>
      </w:tblPr>
      <w:tblGrid>
        <w:gridCol w:w="3463"/>
        <w:gridCol w:w="5414"/>
      </w:tblGrid>
      <w:tr w:rsidR="00515EEA" w:rsidRPr="00515EEA" w:rsidTr="002A560D">
        <w:trPr>
          <w:trHeight w:val="695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  <w:b/>
              </w:rPr>
              <w:t>CIJENA</w:t>
            </w:r>
            <w:r w:rsidRPr="00515EEA">
              <w:rPr>
                <w:rFonts w:ascii="Arial" w:eastAsia="Calibri" w:hAnsi="Arial" w:cs="Arial"/>
              </w:rPr>
              <w:t xml:space="preserve"> u kunama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5EEA" w:rsidRPr="00515EEA" w:rsidRDefault="00515EEA" w:rsidP="00515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>BROJKAMA</w:t>
            </w:r>
          </w:p>
        </w:tc>
      </w:tr>
      <w:tr w:rsidR="00515EEA" w:rsidRPr="00515EEA" w:rsidTr="002A560D">
        <w:trPr>
          <w:trHeight w:val="157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  <w:b/>
              </w:rPr>
              <w:t>Cijena ponude za jedan obrok</w:t>
            </w:r>
            <w:r w:rsidRPr="00515EEA">
              <w:rPr>
                <w:rFonts w:ascii="Arial" w:eastAsia="Calibri" w:hAnsi="Arial" w:cs="Arial"/>
              </w:rPr>
              <w:t xml:space="preserve">  (bez PDV-a):</w:t>
            </w: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val="26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 xml:space="preserve">Iznos PDV-a:        </w:t>
            </w:r>
          </w:p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              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val="162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  <w:b/>
              </w:rPr>
              <w:t>Cijena ponude</w:t>
            </w:r>
            <w:r w:rsidRPr="00515EEA">
              <w:rPr>
                <w:rFonts w:ascii="Arial" w:eastAsia="Calibri" w:hAnsi="Arial" w:cs="Arial"/>
              </w:rPr>
              <w:t xml:space="preserve"> za jedan obrok</w:t>
            </w: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(s PDV-om):   </w:t>
            </w: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515EEA" w:rsidRPr="00515EEA" w:rsidRDefault="00515EEA" w:rsidP="00515EEA">
      <w:pPr>
        <w:jc w:val="both"/>
        <w:rPr>
          <w:rFonts w:ascii="Arial" w:eastAsia="Calibri" w:hAnsi="Arial" w:cs="Arial"/>
        </w:rPr>
      </w:pPr>
    </w:p>
    <w:p w:rsidR="00515EEA" w:rsidRPr="00515EEA" w:rsidRDefault="00515EEA" w:rsidP="00515EEA">
      <w:pPr>
        <w:jc w:val="both"/>
        <w:rPr>
          <w:rFonts w:ascii="Arial" w:eastAsia="Calibri" w:hAnsi="Arial" w:cs="Arial"/>
        </w:rPr>
      </w:pPr>
    </w:p>
    <w:p w:rsidR="00515EEA" w:rsidRPr="00515EEA" w:rsidRDefault="00515EEA" w:rsidP="00515EEA">
      <w:pPr>
        <w:spacing w:after="0" w:line="240" w:lineRule="auto"/>
        <w:contextualSpacing/>
        <w:rPr>
          <w:rFonts w:ascii="Arial" w:eastAsia="Times New Roman" w:hAnsi="Arial" w:cs="Arial"/>
          <w:b/>
          <w:lang w:eastAsia="hr-HR"/>
        </w:rPr>
      </w:pPr>
      <w:r w:rsidRPr="00515EEA">
        <w:rPr>
          <w:rFonts w:ascii="Arial" w:eastAsia="Times New Roman" w:hAnsi="Arial" w:cs="Arial"/>
          <w:b/>
          <w:lang w:eastAsia="hr-HR"/>
        </w:rPr>
        <w:t xml:space="preserve">5.  Rok valjanosti ponude  </w:t>
      </w:r>
      <w:r w:rsidRPr="00515EEA">
        <w:rPr>
          <w:rFonts w:ascii="Arial" w:eastAsia="Times New Roman" w:hAnsi="Arial" w:cs="Arial"/>
          <w:lang w:eastAsia="hr-HR"/>
        </w:rPr>
        <w:t xml:space="preserve"> je ______ dana od dana isteka roka za dostavu ponuda.</w:t>
      </w:r>
    </w:p>
    <w:p w:rsidR="00515EEA" w:rsidRPr="00515EEA" w:rsidRDefault="00515EEA" w:rsidP="00515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515EEA" w:rsidRPr="00515EEA" w:rsidRDefault="00515EEA" w:rsidP="00515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de-DE"/>
        </w:rPr>
      </w:pPr>
    </w:p>
    <w:p w:rsidR="00515EEA" w:rsidRPr="00515EEA" w:rsidRDefault="00515EEA" w:rsidP="00515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515EEA" w:rsidRPr="00515EEA" w:rsidRDefault="00515EEA" w:rsidP="00515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515EEA" w:rsidRPr="00515EEA" w:rsidRDefault="00515EEA" w:rsidP="00515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515EEA" w:rsidRPr="00515EEA" w:rsidRDefault="00515EEA" w:rsidP="00515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515EEA" w:rsidRPr="00515EEA" w:rsidRDefault="00515EEA" w:rsidP="00515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515EEA" w:rsidRPr="00515EEA" w:rsidRDefault="00515EEA" w:rsidP="0051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de-DE"/>
        </w:rPr>
      </w:pPr>
      <w:r w:rsidRPr="00515EEA">
        <w:rPr>
          <w:rFonts w:ascii="Arial" w:eastAsia="Calibri" w:hAnsi="Arial" w:cs="Arial"/>
          <w:b/>
          <w:bCs/>
          <w:i/>
          <w:iCs/>
          <w:color w:val="000000"/>
          <w:spacing w:val="-1"/>
          <w:lang w:val="de-DE"/>
        </w:rPr>
        <w:t xml:space="preserve">                            M. P.                                                     P</w:t>
      </w:r>
      <w:r w:rsidRPr="00515EEA">
        <w:rPr>
          <w:rFonts w:ascii="Arial" w:eastAsia="Calibri" w:hAnsi="Arial" w:cs="Arial"/>
          <w:b/>
          <w:bCs/>
          <w:i/>
          <w:iCs/>
          <w:color w:val="000000"/>
          <w:lang w:val="de-DE"/>
        </w:rPr>
        <w:t>O</w:t>
      </w:r>
      <w:r w:rsidRPr="00515EEA">
        <w:rPr>
          <w:rFonts w:ascii="Arial" w:eastAsia="Calibri" w:hAnsi="Arial" w:cs="Arial"/>
          <w:b/>
          <w:bCs/>
          <w:i/>
          <w:iCs/>
          <w:color w:val="000000"/>
          <w:spacing w:val="-1"/>
          <w:lang w:val="de-DE"/>
        </w:rPr>
        <w:t>NUD</w:t>
      </w:r>
      <w:r w:rsidRPr="00515EEA">
        <w:rPr>
          <w:rFonts w:ascii="Arial" w:eastAsia="Calibri" w:hAnsi="Arial" w:cs="Arial"/>
          <w:b/>
          <w:bCs/>
          <w:i/>
          <w:iCs/>
          <w:color w:val="000000"/>
          <w:lang w:val="de-DE"/>
        </w:rPr>
        <w:t>IT</w:t>
      </w:r>
      <w:r w:rsidRPr="00515EEA">
        <w:rPr>
          <w:rFonts w:ascii="Arial" w:eastAsia="Calibri" w:hAnsi="Arial" w:cs="Arial"/>
          <w:b/>
          <w:bCs/>
          <w:i/>
          <w:iCs/>
          <w:color w:val="000000"/>
          <w:spacing w:val="-1"/>
          <w:lang w:val="de-DE"/>
        </w:rPr>
        <w:t>E</w:t>
      </w:r>
      <w:r w:rsidRPr="00515EEA">
        <w:rPr>
          <w:rFonts w:ascii="Arial" w:eastAsia="Calibri" w:hAnsi="Arial" w:cs="Arial"/>
          <w:b/>
          <w:bCs/>
          <w:i/>
          <w:iCs/>
          <w:color w:val="000000"/>
          <w:lang w:val="de-DE"/>
        </w:rPr>
        <w:t>LJ:</w:t>
      </w:r>
    </w:p>
    <w:p w:rsidR="00515EEA" w:rsidRPr="00515EEA" w:rsidRDefault="00515EEA" w:rsidP="00515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  <w:r w:rsidRPr="00515EEA">
        <w:rPr>
          <w:rFonts w:ascii="Arial" w:eastAsia="Calibri" w:hAnsi="Arial" w:cs="Arial"/>
          <w:color w:val="000000"/>
          <w:lang w:val="de-DE"/>
        </w:rPr>
        <w:t xml:space="preserve">                               </w:t>
      </w:r>
      <w:r w:rsidRPr="00515EEA">
        <w:rPr>
          <w:rFonts w:ascii="Arial" w:eastAsia="Calibri" w:hAnsi="Arial" w:cs="Arial"/>
          <w:color w:val="000000"/>
          <w:lang w:val="de-DE"/>
        </w:rPr>
        <w:tab/>
      </w: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  <w:r w:rsidRPr="00515EEA">
        <w:rPr>
          <w:rFonts w:ascii="Arial" w:eastAsia="Calibri" w:hAnsi="Arial" w:cs="Arial"/>
          <w:color w:val="000000"/>
          <w:position w:val="-1"/>
        </w:rPr>
        <w:t xml:space="preserve">                                                                            _______________________________</w:t>
      </w: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  <w:r w:rsidRPr="00515EEA">
        <w:rPr>
          <w:rFonts w:ascii="Arial" w:eastAsia="Calibri" w:hAnsi="Arial" w:cs="Arial"/>
          <w:color w:val="000000"/>
          <w:position w:val="-1"/>
        </w:rPr>
        <w:t xml:space="preserve">                                                                                    (Ime i prezime  ponuditelja)</w:t>
      </w: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  <w:r w:rsidRPr="00515EEA">
        <w:rPr>
          <w:rFonts w:ascii="Arial" w:eastAsia="Calibri" w:hAnsi="Arial" w:cs="Arial"/>
          <w:color w:val="000000"/>
          <w:position w:val="-1"/>
        </w:rPr>
        <w:t xml:space="preserve">                                                                              _______________________________</w:t>
      </w: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  <w:r w:rsidRPr="00515EEA">
        <w:rPr>
          <w:rFonts w:ascii="Arial" w:eastAsia="Calibri" w:hAnsi="Arial" w:cs="Arial"/>
          <w:color w:val="000000"/>
          <w:position w:val="-1"/>
        </w:rPr>
        <w:t xml:space="preserve">                                                                                   (Vlastoručan potpis ponuditelja)                                                                             </w:t>
      </w: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  <w:r w:rsidRPr="00515EEA">
        <w:rPr>
          <w:rFonts w:ascii="Arial" w:eastAsia="Calibri" w:hAnsi="Arial" w:cs="Arial"/>
          <w:color w:val="000000"/>
          <w:position w:val="-1"/>
        </w:rPr>
        <w:t>U  _____________________, ____________2015.godine.</w:t>
      </w: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515EEA" w:rsidRPr="00515EEA" w:rsidRDefault="00515EEA" w:rsidP="00515EEA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sz w:val="44"/>
          <w:szCs w:val="44"/>
          <w:highlight w:val="lightGray"/>
        </w:rPr>
      </w:pPr>
      <w:r w:rsidRPr="00515EEA">
        <w:rPr>
          <w:rFonts w:ascii="Arial" w:eastAsia="Calibri" w:hAnsi="Arial" w:cs="Arial"/>
          <w:color w:val="000000"/>
          <w:position w:val="-1"/>
          <w:sz w:val="44"/>
          <w:szCs w:val="44"/>
          <w:highlight w:val="lightGray"/>
        </w:rPr>
        <w:t>J  E  L  O  V  N  I  K</w:t>
      </w:r>
    </w:p>
    <w:p w:rsidR="00515EEA" w:rsidRPr="00515EEA" w:rsidRDefault="00515EEA" w:rsidP="00515EEA">
      <w:pPr>
        <w:spacing w:after="0" w:line="240" w:lineRule="auto"/>
        <w:ind w:left="283"/>
        <w:rPr>
          <w:rFonts w:ascii="Arial" w:eastAsia="Times New Roman" w:hAnsi="Arial" w:cs="Arial"/>
          <w:lang w:val="x-none" w:eastAsia="x-none"/>
        </w:rPr>
      </w:pPr>
      <w:r w:rsidRPr="00515EEA">
        <w:rPr>
          <w:rFonts w:ascii="Arial" w:eastAsia="Times New Roman" w:hAnsi="Arial" w:cs="Arial"/>
          <w:lang w:val="x-none" w:eastAsia="x-none"/>
        </w:rPr>
        <w:tab/>
      </w:r>
      <w:r w:rsidRPr="00515EEA">
        <w:rPr>
          <w:rFonts w:ascii="Arial" w:eastAsia="Times New Roman" w:hAnsi="Arial" w:cs="Arial"/>
          <w:lang w:val="x-none" w:eastAsia="x-none"/>
        </w:rPr>
        <w:tab/>
      </w:r>
      <w:r w:rsidRPr="00515EEA">
        <w:rPr>
          <w:rFonts w:ascii="Arial" w:eastAsia="Times New Roman" w:hAnsi="Arial" w:cs="Arial"/>
          <w:lang w:val="x-none" w:eastAsia="x-none"/>
        </w:rPr>
        <w:tab/>
      </w:r>
      <w:r w:rsidRPr="00515EEA">
        <w:rPr>
          <w:rFonts w:ascii="Arial" w:eastAsia="Times New Roman" w:hAnsi="Arial" w:cs="Arial"/>
          <w:lang w:val="x-none" w:eastAsia="x-none"/>
        </w:rPr>
        <w:tab/>
      </w:r>
      <w:r w:rsidRPr="00515EEA">
        <w:rPr>
          <w:rFonts w:ascii="Arial" w:eastAsia="Times New Roman" w:hAnsi="Arial" w:cs="Arial"/>
          <w:lang w:val="x-none" w:eastAsia="x-none"/>
        </w:rPr>
        <w:tab/>
      </w:r>
    </w:p>
    <w:p w:rsidR="00515EEA" w:rsidRPr="00515EEA" w:rsidRDefault="00515EEA" w:rsidP="00515EEA">
      <w:pPr>
        <w:spacing w:after="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15EEA">
        <w:rPr>
          <w:rFonts w:ascii="Arial" w:eastAsia="Times New Roman" w:hAnsi="Arial" w:cs="Arial"/>
          <w:lang w:val="x-none" w:eastAsia="x-none"/>
        </w:rPr>
        <w:tab/>
      </w:r>
      <w:r w:rsidRPr="00515EEA">
        <w:rPr>
          <w:rFonts w:ascii="Arial" w:eastAsia="Times New Roman" w:hAnsi="Arial" w:cs="Arial"/>
          <w:lang w:val="x-none" w:eastAsia="x-none"/>
        </w:rPr>
        <w:tab/>
      </w:r>
      <w:r w:rsidRPr="00515EEA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Jelovnik bi se trebao izmjenjivati 5 dana u tjednu, 4 dana mesni meni, a petak fiksan za riblji meni. Ponuda treba biti sastavljena po danima u tjednu – 5 </w:t>
      </w:r>
      <w:proofErr w:type="spellStart"/>
      <w:r w:rsidRPr="00515EEA">
        <w:rPr>
          <w:rFonts w:ascii="Arial" w:eastAsia="Calibri" w:hAnsi="Arial" w:cs="Arial"/>
          <w:color w:val="000000"/>
        </w:rPr>
        <w:t>menu</w:t>
      </w:r>
      <w:proofErr w:type="spellEnd"/>
      <w:r w:rsidRPr="00515EEA">
        <w:rPr>
          <w:rFonts w:ascii="Arial" w:eastAsia="Calibri" w:hAnsi="Arial" w:cs="Arial"/>
          <w:color w:val="000000"/>
        </w:rPr>
        <w:t xml:space="preserve">-a. Količina naručene usluge biti će prema stvarnim potrebama naručitelja. Ponuđeni </w:t>
      </w:r>
      <w:proofErr w:type="spellStart"/>
      <w:r w:rsidRPr="00515EEA">
        <w:rPr>
          <w:rFonts w:ascii="Arial" w:eastAsia="Calibri" w:hAnsi="Arial" w:cs="Arial"/>
          <w:color w:val="000000"/>
        </w:rPr>
        <w:t>menu</w:t>
      </w:r>
      <w:proofErr w:type="spellEnd"/>
      <w:r w:rsidRPr="00515EEA">
        <w:rPr>
          <w:rFonts w:ascii="Arial" w:eastAsia="Calibri" w:hAnsi="Arial" w:cs="Arial"/>
          <w:color w:val="000000"/>
        </w:rPr>
        <w:t xml:space="preserve">-i moraju se izmjenjivati minimalno svaka četiri tjedna. </w:t>
      </w: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Molimo da pažljivo pročitate ovu dokumentaciju i sve upute iz nje, kako ne bismo morali isključiti ponudu iz razloga što sadrži nejasnoće, nije cjelovita ili nije sastavljena na traženi način. </w:t>
      </w:r>
    </w:p>
    <w:tbl>
      <w:tblPr>
        <w:tblW w:w="101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3393"/>
        <w:gridCol w:w="3395"/>
      </w:tblGrid>
      <w:tr w:rsidR="00515EEA" w:rsidRPr="00515EEA" w:rsidTr="002A560D">
        <w:trPr>
          <w:trHeight w:val="120"/>
        </w:trPr>
        <w:tc>
          <w:tcPr>
            <w:tcW w:w="10181" w:type="dxa"/>
            <w:gridSpan w:val="3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15EEA" w:rsidRPr="00515EEA" w:rsidTr="002A560D">
        <w:trPr>
          <w:trHeight w:val="120"/>
        </w:trPr>
        <w:tc>
          <w:tcPr>
            <w:tcW w:w="10181" w:type="dxa"/>
            <w:gridSpan w:val="3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Sva nabrojena jela trebaju biti ponuđena u količini od : </w:t>
            </w:r>
          </w:p>
        </w:tc>
      </w:tr>
      <w:tr w:rsidR="00515EEA" w:rsidRPr="00515EEA" w:rsidTr="002A560D">
        <w:trPr>
          <w:trHeight w:val="120"/>
        </w:trPr>
        <w:tc>
          <w:tcPr>
            <w:tcW w:w="3393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JUHE: - 2 dcl; </w:t>
            </w:r>
          </w:p>
        </w:tc>
        <w:tc>
          <w:tcPr>
            <w:tcW w:w="3393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MESO: 10-15 dag </w:t>
            </w:r>
          </w:p>
        </w:tc>
        <w:tc>
          <w:tcPr>
            <w:tcW w:w="3395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RIBA: 10-15 dag </w:t>
            </w:r>
          </w:p>
        </w:tc>
      </w:tr>
      <w:tr w:rsidR="00515EEA" w:rsidRPr="00515EEA" w:rsidTr="002A560D">
        <w:trPr>
          <w:trHeight w:val="120"/>
        </w:trPr>
        <w:tc>
          <w:tcPr>
            <w:tcW w:w="3393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MLJEVENO MESO: 10 dag </w:t>
            </w:r>
          </w:p>
        </w:tc>
        <w:tc>
          <w:tcPr>
            <w:tcW w:w="3393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SALATE: 10 dag </w:t>
            </w:r>
          </w:p>
        </w:tc>
        <w:tc>
          <w:tcPr>
            <w:tcW w:w="3395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KRUH: 2 kriške </w:t>
            </w:r>
          </w:p>
        </w:tc>
      </w:tr>
      <w:tr w:rsidR="00515EEA" w:rsidRPr="00515EEA" w:rsidTr="002A560D">
        <w:trPr>
          <w:trHeight w:val="120"/>
        </w:trPr>
        <w:tc>
          <w:tcPr>
            <w:tcW w:w="3393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KOLAČ: 1 komad </w:t>
            </w:r>
          </w:p>
        </w:tc>
        <w:tc>
          <w:tcPr>
            <w:tcW w:w="3393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TJESTENINA: 10 dag </w:t>
            </w:r>
          </w:p>
        </w:tc>
        <w:tc>
          <w:tcPr>
            <w:tcW w:w="3395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KRUMPIR: 10 dag </w:t>
            </w:r>
          </w:p>
        </w:tc>
      </w:tr>
      <w:tr w:rsidR="00515EEA" w:rsidRPr="00515EEA" w:rsidTr="002A560D">
        <w:trPr>
          <w:trHeight w:val="120"/>
        </w:trPr>
        <w:tc>
          <w:tcPr>
            <w:tcW w:w="3393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BLITVA/ŠPINAT: 10 dag </w:t>
            </w:r>
          </w:p>
        </w:tc>
        <w:tc>
          <w:tcPr>
            <w:tcW w:w="3393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PUDING: 1 komad </w:t>
            </w:r>
          </w:p>
        </w:tc>
        <w:tc>
          <w:tcPr>
            <w:tcW w:w="3395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VOĆE: 1 komad </w:t>
            </w:r>
          </w:p>
        </w:tc>
      </w:tr>
      <w:tr w:rsidR="00515EEA" w:rsidRPr="00515EEA" w:rsidTr="002A560D">
        <w:trPr>
          <w:trHeight w:val="120"/>
        </w:trPr>
        <w:tc>
          <w:tcPr>
            <w:tcW w:w="10181" w:type="dxa"/>
            <w:gridSpan w:val="3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PALAČINKE: 2 kom </w:t>
            </w:r>
          </w:p>
        </w:tc>
      </w:tr>
    </w:tbl>
    <w:p w:rsidR="00515EEA" w:rsidRPr="00515EEA" w:rsidRDefault="00515EEA" w:rsidP="00515EEA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PREDMET NABAVE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OPIS PREDMETA NABAVE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Maneštra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i usitnjeno meso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Kolač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Gulaš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Juha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Kosani odrezak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Varivo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Jogurt sa voćem i </w:t>
            </w: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müslima</w:t>
            </w:r>
            <w:proofErr w:type="spellEnd"/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IV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Rižoto od piletine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Slastica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V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Juha od povrća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Pohani oslić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Pire krumpir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VI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Pileća juha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Piletina na žaru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Pire krumpir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VII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Rizi-</w:t>
            </w: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bizi</w:t>
            </w:r>
            <w:proofErr w:type="spellEnd"/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Mesne okruglice u umaku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kolač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VIII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Lazanje od mljevene puretine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IX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Pečena vratina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Blitva s krumpirom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Puding</w:t>
            </w:r>
          </w:p>
        </w:tc>
      </w:tr>
    </w:tbl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Maneštra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leća,grah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, ječam i usitnjeno meso)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Kolač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Puretina na žaru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Đuveč riža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XII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Krem juha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Kosani odrezak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Varivo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Jogurt sa voćem i </w:t>
            </w: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müslima</w:t>
            </w:r>
            <w:proofErr w:type="spellEnd"/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XIII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Bolonjez od mljevenog mesa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Voćni kompot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XIV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Riblji štapići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Špinat s krumpirom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XV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Pileća juha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Puretina na žaru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Pire krumpir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XVI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Juha 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Šnicla u umaku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Restani krumpir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XVII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Rižoto od junećeg mesa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Raznovrsno povrće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XVIII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Filet škarpine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Blitva sa krumpirom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Palačinke</w:t>
            </w:r>
          </w:p>
        </w:tc>
      </w:tr>
    </w:tbl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XIX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Juha 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Pečena piletina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Restani krumpir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Voćna salata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XX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Juha od rajčice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Pohani pileći file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Varivo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XXI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Pašta sa tunom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Kolač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XXII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Rižoto od piletine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Slastica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XXIII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Ragu od mesa sa njokima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XXIV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Plava riba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 od krumpira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Slastica</w:t>
            </w:r>
          </w:p>
        </w:tc>
      </w:tr>
      <w:tr w:rsidR="00515EEA" w:rsidRPr="00515EEA" w:rsidTr="002A560D"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Menu</w:t>
            </w:r>
            <w:proofErr w:type="spellEnd"/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XXV</w:t>
            </w:r>
          </w:p>
        </w:tc>
        <w:tc>
          <w:tcPr>
            <w:tcW w:w="4644" w:type="dxa"/>
          </w:tcPr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Sarma/punjene paprike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Pire krumpir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515EEA" w:rsidRPr="00515EEA" w:rsidRDefault="00515EEA" w:rsidP="0051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Kolač</w:t>
            </w:r>
          </w:p>
        </w:tc>
      </w:tr>
    </w:tbl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jc w:val="both"/>
        <w:rPr>
          <w:rFonts w:ascii="Arial" w:eastAsia="Calibri" w:hAnsi="Arial" w:cs="Arial"/>
          <w:b/>
        </w:rPr>
      </w:pPr>
      <w:r w:rsidRPr="00515EEA">
        <w:rPr>
          <w:rFonts w:ascii="Arial" w:eastAsia="Calibri" w:hAnsi="Arial" w:cs="Arial"/>
          <w:b/>
        </w:rPr>
        <w:lastRenderedPageBreak/>
        <w:t xml:space="preserve">  TROŠKOVNIK </w:t>
      </w:r>
    </w:p>
    <w:p w:rsidR="00515EEA" w:rsidRPr="00515EEA" w:rsidRDefault="00515EEA" w:rsidP="00515EEA">
      <w:pPr>
        <w:jc w:val="both"/>
        <w:rPr>
          <w:rFonts w:ascii="Arial" w:eastAsia="Calibri" w:hAnsi="Arial" w:cs="Arial"/>
        </w:rPr>
      </w:pPr>
    </w:p>
    <w:p w:rsidR="00515EEA" w:rsidRPr="00515EEA" w:rsidRDefault="00515EEA" w:rsidP="00515EEA">
      <w:pPr>
        <w:jc w:val="both"/>
        <w:rPr>
          <w:rFonts w:ascii="Arial" w:eastAsia="Calibri" w:hAnsi="Arial" w:cs="Arial"/>
        </w:rPr>
      </w:pPr>
    </w:p>
    <w:p w:rsidR="00515EEA" w:rsidRPr="00515EEA" w:rsidRDefault="00515EEA" w:rsidP="00515EEA">
      <w:pPr>
        <w:jc w:val="both"/>
        <w:rPr>
          <w:rFonts w:ascii="Arial" w:eastAsia="Calibri" w:hAnsi="Arial" w:cs="Arial"/>
        </w:rPr>
      </w:pPr>
    </w:p>
    <w:tbl>
      <w:tblPr>
        <w:tblW w:w="9235" w:type="dxa"/>
        <w:tblInd w:w="108" w:type="dxa"/>
        <w:tblLook w:val="04A0" w:firstRow="1" w:lastRow="0" w:firstColumn="1" w:lastColumn="0" w:noHBand="0" w:noVBand="1"/>
      </w:tblPr>
      <w:tblGrid>
        <w:gridCol w:w="1177"/>
        <w:gridCol w:w="706"/>
        <w:gridCol w:w="734"/>
        <w:gridCol w:w="1366"/>
        <w:gridCol w:w="178"/>
        <w:gridCol w:w="1280"/>
        <w:gridCol w:w="52"/>
        <w:gridCol w:w="1768"/>
        <w:gridCol w:w="80"/>
        <w:gridCol w:w="156"/>
        <w:gridCol w:w="1728"/>
        <w:gridCol w:w="10"/>
      </w:tblGrid>
      <w:tr w:rsidR="00515EEA" w:rsidRPr="00515EEA" w:rsidTr="002A560D">
        <w:trPr>
          <w:gridAfter w:val="1"/>
          <w:wAfter w:w="10" w:type="dxa"/>
          <w:trHeight w:val="69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>JEDINIČNA CIJENA MUNU-A BEZ PDV-A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>BROJ UČENIKA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5EEA" w:rsidRPr="00515EEA" w:rsidRDefault="00515EEA" w:rsidP="00515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>UKUPNO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>BROJ NASTAVNIH DANA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>UKUPNO</w:t>
            </w:r>
          </w:p>
          <w:p w:rsidR="00515EEA" w:rsidRPr="00515EEA" w:rsidRDefault="00515EEA" w:rsidP="00515E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>(e=</w:t>
            </w:r>
            <w:proofErr w:type="spellStart"/>
            <w:r w:rsidRPr="00515EEA">
              <w:rPr>
                <w:rFonts w:ascii="Arial" w:eastAsia="Calibri" w:hAnsi="Arial" w:cs="Arial"/>
                <w:b/>
              </w:rPr>
              <w:t>cXd</w:t>
            </w:r>
            <w:proofErr w:type="spellEnd"/>
            <w:r w:rsidRPr="00515EEA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515EEA" w:rsidRPr="00515EEA" w:rsidTr="002A560D">
        <w:trPr>
          <w:trHeight w:val="15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  <w:b/>
              </w:rPr>
              <w:t>OPIS STAVKE</w:t>
            </w: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   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B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    C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D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E</w:t>
            </w:r>
          </w:p>
        </w:tc>
      </w:tr>
      <w:tr w:rsidR="00515EEA" w:rsidRPr="00515EEA" w:rsidTr="002A560D">
        <w:trPr>
          <w:trHeight w:val="260"/>
        </w:trPr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515EEA">
              <w:rPr>
                <w:rFonts w:ascii="Arial" w:eastAsia="Calibri" w:hAnsi="Arial" w:cs="Arial"/>
                <w:b/>
              </w:rPr>
              <w:t>Menu</w:t>
            </w:r>
            <w:proofErr w:type="spellEnd"/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 xml:space="preserve">    </w:t>
            </w:r>
          </w:p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              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val="162"/>
        </w:trPr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>UKUPNO BEZ PDV-A</w:t>
            </w: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val="162"/>
        </w:trPr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>PDV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15EEA" w:rsidRPr="00515EEA" w:rsidTr="002A560D">
        <w:trPr>
          <w:trHeight w:val="162"/>
        </w:trPr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>SVEUKUPNO S PDV-OM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EA" w:rsidRPr="00515EEA" w:rsidRDefault="00515EEA" w:rsidP="00515E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515EEA" w:rsidRPr="00515EEA" w:rsidRDefault="00515EEA" w:rsidP="00515EEA">
      <w:pPr>
        <w:jc w:val="both"/>
        <w:rPr>
          <w:rFonts w:ascii="Arial" w:eastAsia="Calibri" w:hAnsi="Arial" w:cs="Arial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515EEA" w:rsidRPr="00515EEA" w:rsidRDefault="00515EEA" w:rsidP="00515E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651E4C" w:rsidRDefault="00651E4C"/>
    <w:sectPr w:rsidR="0065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00DF"/>
    <w:multiLevelType w:val="hybridMultilevel"/>
    <w:tmpl w:val="CE8EC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1C51"/>
    <w:multiLevelType w:val="hybridMultilevel"/>
    <w:tmpl w:val="6FDA94B4"/>
    <w:lvl w:ilvl="0" w:tplc="D1A67A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EA"/>
    <w:rsid w:val="001C285C"/>
    <w:rsid w:val="00285796"/>
    <w:rsid w:val="00351BE7"/>
    <w:rsid w:val="00515EEA"/>
    <w:rsid w:val="00651E4C"/>
    <w:rsid w:val="00953516"/>
    <w:rsid w:val="009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F106F-7BA6-49FF-B497-6C4B5C2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E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preradovica-zd.skole.hr" TargetMode="External"/><Relationship Id="rId5" Type="http://schemas.openxmlformats.org/officeDocument/2006/relationships/hyperlink" Target="mailto:ured@ppreradovic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1617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Šime</cp:lastModifiedBy>
  <cp:revision>2</cp:revision>
  <cp:lastPrinted>2015-08-07T09:00:00Z</cp:lastPrinted>
  <dcterms:created xsi:type="dcterms:W3CDTF">2015-08-07T09:25:00Z</dcterms:created>
  <dcterms:modified xsi:type="dcterms:W3CDTF">2015-08-07T09:25:00Z</dcterms:modified>
</cp:coreProperties>
</file>