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E0" w:rsidRPr="006644A7" w:rsidRDefault="00EE3FE0" w:rsidP="00EE3FE0">
      <w:p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Osnovna škola Petra Preradovića</w:t>
      </w:r>
    </w:p>
    <w:p w:rsidR="00EE3FE0" w:rsidRPr="006644A7" w:rsidRDefault="00EE3FE0" w:rsidP="00EE3FE0">
      <w:pPr>
        <w:contextualSpacing/>
        <w:rPr>
          <w:rFonts w:ascii="Calibri" w:hAnsi="Calibri"/>
          <w:b/>
          <w:sz w:val="22"/>
          <w:szCs w:val="22"/>
        </w:rPr>
      </w:pPr>
      <w:r w:rsidRPr="006644A7">
        <w:rPr>
          <w:rFonts w:ascii="Calibri" w:hAnsi="Calibri"/>
          <w:b/>
          <w:sz w:val="22"/>
          <w:szCs w:val="22"/>
        </w:rPr>
        <w:t xml:space="preserve">              Z A D A R</w:t>
      </w:r>
    </w:p>
    <w:p w:rsidR="00EE3FE0" w:rsidRPr="006644A7" w:rsidRDefault="00EE3FE0" w:rsidP="00EE3FE0">
      <w:p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Trg Petra Preradovića 1</w:t>
      </w:r>
    </w:p>
    <w:p w:rsidR="00EE3FE0" w:rsidRPr="006644A7" w:rsidRDefault="00EE3FE0" w:rsidP="00EE3FE0">
      <w:p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Klasa:  602-01</w:t>
      </w:r>
      <w:r w:rsidRPr="006644A7">
        <w:rPr>
          <w:rFonts w:ascii="Calibri" w:hAnsi="Calibri"/>
          <w:b/>
          <w:sz w:val="22"/>
          <w:szCs w:val="22"/>
        </w:rPr>
        <w:t>/</w:t>
      </w:r>
      <w:r w:rsidR="00C6647A">
        <w:rPr>
          <w:rFonts w:ascii="Calibri" w:hAnsi="Calibri"/>
          <w:b/>
          <w:sz w:val="22"/>
          <w:szCs w:val="22"/>
        </w:rPr>
        <w:t>15-01/</w:t>
      </w:r>
      <w:r w:rsidR="002E14FC">
        <w:rPr>
          <w:rFonts w:ascii="Calibri" w:hAnsi="Calibri"/>
          <w:b/>
          <w:sz w:val="22"/>
          <w:szCs w:val="22"/>
        </w:rPr>
        <w:t>980</w:t>
      </w:r>
    </w:p>
    <w:p w:rsidR="00EE3FE0" w:rsidRPr="006644A7" w:rsidRDefault="00EE3FE0" w:rsidP="00EE3FE0">
      <w:pPr>
        <w:contextualSpacing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Ur.broj</w:t>
      </w:r>
      <w:proofErr w:type="spellEnd"/>
      <w:r>
        <w:rPr>
          <w:rFonts w:ascii="Calibri" w:hAnsi="Calibri"/>
          <w:b/>
          <w:sz w:val="22"/>
          <w:szCs w:val="22"/>
        </w:rPr>
        <w:t>:  2198/01-22-15</w:t>
      </w:r>
      <w:r w:rsidRPr="006644A7">
        <w:rPr>
          <w:rFonts w:ascii="Calibri" w:hAnsi="Calibri"/>
          <w:b/>
          <w:sz w:val="22"/>
          <w:szCs w:val="22"/>
        </w:rPr>
        <w:t>-01</w:t>
      </w:r>
    </w:p>
    <w:p w:rsidR="00EE3FE0" w:rsidRPr="006644A7" w:rsidRDefault="00EE3FE0" w:rsidP="00EE3FE0">
      <w:pPr>
        <w:contextualSpacing/>
        <w:rPr>
          <w:rFonts w:ascii="Calibri" w:hAnsi="Calibri"/>
          <w:b/>
          <w:sz w:val="22"/>
          <w:szCs w:val="22"/>
        </w:rPr>
      </w:pPr>
      <w:r w:rsidRPr="006644A7">
        <w:rPr>
          <w:rFonts w:ascii="Calibri" w:hAnsi="Calibri"/>
          <w:b/>
          <w:sz w:val="22"/>
          <w:szCs w:val="22"/>
        </w:rPr>
        <w:t>Zadar,</w:t>
      </w:r>
      <w:r w:rsidR="00EE4936">
        <w:rPr>
          <w:rFonts w:ascii="Calibri" w:hAnsi="Calibri"/>
          <w:b/>
          <w:sz w:val="22"/>
          <w:szCs w:val="22"/>
        </w:rPr>
        <w:t xml:space="preserve"> </w:t>
      </w:r>
      <w:bookmarkStart w:id="0" w:name="_GoBack"/>
      <w:bookmarkEnd w:id="0"/>
      <w:r w:rsidR="00EE4936">
        <w:rPr>
          <w:rFonts w:ascii="Calibri" w:hAnsi="Calibri"/>
          <w:b/>
          <w:sz w:val="22"/>
          <w:szCs w:val="22"/>
        </w:rPr>
        <w:t>09</w:t>
      </w:r>
      <w:r w:rsidR="002E14FC">
        <w:rPr>
          <w:rFonts w:ascii="Calibri" w:hAnsi="Calibri"/>
          <w:b/>
          <w:sz w:val="22"/>
          <w:szCs w:val="22"/>
        </w:rPr>
        <w:t>. prosinca</w:t>
      </w:r>
      <w:r w:rsidR="00C6647A">
        <w:rPr>
          <w:rFonts w:ascii="Calibri" w:hAnsi="Calibri"/>
          <w:b/>
          <w:sz w:val="22"/>
          <w:szCs w:val="22"/>
        </w:rPr>
        <w:t xml:space="preserve">  2015</w:t>
      </w:r>
      <w:r w:rsidRPr="006644A7">
        <w:rPr>
          <w:rFonts w:ascii="Calibri" w:hAnsi="Calibri"/>
          <w:b/>
          <w:sz w:val="22"/>
          <w:szCs w:val="22"/>
        </w:rPr>
        <w:t>.</w:t>
      </w:r>
    </w:p>
    <w:p w:rsidR="00EE3FE0" w:rsidRPr="006644A7" w:rsidRDefault="00EE3FE0" w:rsidP="00EE3FE0">
      <w:pPr>
        <w:rPr>
          <w:rFonts w:ascii="Calibri" w:hAnsi="Calibri"/>
          <w:sz w:val="22"/>
          <w:szCs w:val="22"/>
        </w:rPr>
      </w:pPr>
    </w:p>
    <w:p w:rsidR="00EE3FE0" w:rsidRDefault="00EE3FE0" w:rsidP="00EE3FE0">
      <w:pPr>
        <w:rPr>
          <w:rFonts w:ascii="Calibri" w:hAnsi="Calibri"/>
          <w:sz w:val="22"/>
          <w:szCs w:val="22"/>
        </w:rPr>
      </w:pPr>
    </w:p>
    <w:p w:rsidR="002E14FC" w:rsidRDefault="002E14FC" w:rsidP="00EE3FE0">
      <w:pPr>
        <w:rPr>
          <w:rFonts w:ascii="Calibri" w:hAnsi="Calibri"/>
          <w:sz w:val="22"/>
          <w:szCs w:val="22"/>
        </w:rPr>
      </w:pPr>
    </w:p>
    <w:p w:rsidR="008478EE" w:rsidRDefault="008478EE" w:rsidP="00EE3FE0">
      <w:pPr>
        <w:rPr>
          <w:rFonts w:ascii="Calibri" w:hAnsi="Calibri"/>
          <w:sz w:val="22"/>
          <w:szCs w:val="22"/>
        </w:rPr>
      </w:pPr>
    </w:p>
    <w:p w:rsidR="008478EE" w:rsidRDefault="008478EE" w:rsidP="00EE3FE0">
      <w:pPr>
        <w:rPr>
          <w:rFonts w:ascii="Calibri" w:hAnsi="Calibri"/>
          <w:b/>
          <w:sz w:val="22"/>
          <w:szCs w:val="22"/>
        </w:rPr>
      </w:pPr>
      <w:r w:rsidRPr="00B87450">
        <w:rPr>
          <w:rFonts w:ascii="Calibri" w:hAnsi="Calibri"/>
          <w:b/>
          <w:sz w:val="22"/>
          <w:szCs w:val="22"/>
        </w:rPr>
        <w:t>OBAVIJEST O POPUNJAVANJU RADNIH MJESTA PUTEM NATJEČAJA</w:t>
      </w:r>
    </w:p>
    <w:p w:rsidR="00B87450" w:rsidRDefault="00B87450" w:rsidP="00EE3FE0">
      <w:pPr>
        <w:rPr>
          <w:rFonts w:ascii="Calibri" w:hAnsi="Calibri"/>
          <w:b/>
          <w:sz w:val="22"/>
          <w:szCs w:val="22"/>
        </w:rPr>
      </w:pPr>
    </w:p>
    <w:p w:rsidR="00B87450" w:rsidRPr="00B87450" w:rsidRDefault="00B87450" w:rsidP="00EE3FE0">
      <w:pPr>
        <w:rPr>
          <w:rFonts w:ascii="Calibri" w:hAnsi="Calibri"/>
          <w:b/>
          <w:sz w:val="22"/>
          <w:szCs w:val="22"/>
        </w:rPr>
      </w:pPr>
    </w:p>
    <w:p w:rsidR="008478EE" w:rsidRDefault="008478EE" w:rsidP="00EE3FE0">
      <w:pPr>
        <w:rPr>
          <w:rFonts w:ascii="Calibri" w:hAnsi="Calibri"/>
          <w:sz w:val="22"/>
          <w:szCs w:val="22"/>
        </w:rPr>
      </w:pPr>
    </w:p>
    <w:p w:rsidR="008478EE" w:rsidRPr="006644A7" w:rsidRDefault="008478EE" w:rsidP="00EE3F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Ravnateljica OŠ Petra Preradovića Zadar, Trg Petra Preradovića 1</w:t>
      </w:r>
      <w:r w:rsidR="00642A7E">
        <w:rPr>
          <w:rFonts w:ascii="Calibri" w:hAnsi="Calibri"/>
          <w:sz w:val="22"/>
          <w:szCs w:val="22"/>
        </w:rPr>
        <w:t>,</w:t>
      </w:r>
      <w:r w:rsidR="00547F0F">
        <w:rPr>
          <w:rFonts w:ascii="Calibri" w:hAnsi="Calibri"/>
          <w:sz w:val="22"/>
          <w:szCs w:val="22"/>
        </w:rPr>
        <w:t xml:space="preserve"> temeljem natječaja objavljenog 12.11.2015 </w:t>
      </w:r>
      <w:r>
        <w:rPr>
          <w:rFonts w:ascii="Calibri" w:hAnsi="Calibri"/>
          <w:sz w:val="22"/>
          <w:szCs w:val="22"/>
        </w:rPr>
        <w:t xml:space="preserve"> na Hrvatskom zavodu za zapošljavanje , oglasnoj ploči i mrežnoj stranici</w:t>
      </w:r>
      <w:r w:rsidR="00C6647A">
        <w:rPr>
          <w:rFonts w:ascii="Calibri" w:hAnsi="Calibri"/>
          <w:sz w:val="22"/>
          <w:szCs w:val="22"/>
        </w:rPr>
        <w:t xml:space="preserve"> škole </w:t>
      </w:r>
      <w:r>
        <w:rPr>
          <w:rFonts w:ascii="Calibri" w:hAnsi="Calibri"/>
          <w:sz w:val="22"/>
          <w:szCs w:val="22"/>
        </w:rPr>
        <w:t xml:space="preserve">uz prethodnu </w:t>
      </w:r>
      <w:r w:rsidR="00547F0F">
        <w:rPr>
          <w:rFonts w:ascii="Calibri" w:hAnsi="Calibri"/>
          <w:sz w:val="22"/>
          <w:szCs w:val="22"/>
        </w:rPr>
        <w:t>suglasnost školskog odbora od 08.. prosinca</w:t>
      </w:r>
      <w:r>
        <w:rPr>
          <w:rFonts w:ascii="Calibri" w:hAnsi="Calibri"/>
          <w:sz w:val="22"/>
          <w:szCs w:val="22"/>
        </w:rPr>
        <w:t xml:space="preserve"> 2015.g. , donijela je o</w:t>
      </w:r>
      <w:r w:rsidR="00C6647A">
        <w:rPr>
          <w:rFonts w:ascii="Calibri" w:hAnsi="Calibri"/>
          <w:sz w:val="22"/>
          <w:szCs w:val="22"/>
        </w:rPr>
        <w:t xml:space="preserve">dluku o zasnivanju radnog odnosa </w:t>
      </w:r>
      <w:r>
        <w:rPr>
          <w:rFonts w:ascii="Calibri" w:hAnsi="Calibri"/>
          <w:sz w:val="22"/>
          <w:szCs w:val="22"/>
        </w:rPr>
        <w:t xml:space="preserve"> sa: </w:t>
      </w:r>
    </w:p>
    <w:p w:rsidR="00BE6BCB" w:rsidRDefault="00EE3FE0" w:rsidP="00BE6BCB">
      <w:pPr>
        <w:rPr>
          <w:rFonts w:ascii="Calibri" w:hAnsi="Calibri"/>
          <w:sz w:val="22"/>
          <w:szCs w:val="22"/>
        </w:rPr>
      </w:pPr>
      <w:r w:rsidRPr="006644A7">
        <w:rPr>
          <w:rFonts w:ascii="Calibri" w:hAnsi="Calibri"/>
          <w:sz w:val="22"/>
          <w:szCs w:val="22"/>
        </w:rPr>
        <w:tab/>
      </w:r>
      <w:r w:rsidRPr="006644A7">
        <w:rPr>
          <w:rFonts w:ascii="Calibri" w:hAnsi="Calibri"/>
          <w:sz w:val="22"/>
          <w:szCs w:val="22"/>
        </w:rPr>
        <w:tab/>
      </w:r>
      <w:r w:rsidRPr="006644A7">
        <w:rPr>
          <w:rFonts w:ascii="Calibri" w:hAnsi="Calibri"/>
          <w:sz w:val="22"/>
          <w:szCs w:val="22"/>
        </w:rPr>
        <w:tab/>
      </w:r>
      <w:r w:rsidRPr="006644A7">
        <w:rPr>
          <w:rFonts w:ascii="Calibri" w:hAnsi="Calibri"/>
          <w:sz w:val="22"/>
          <w:szCs w:val="22"/>
        </w:rPr>
        <w:tab/>
      </w:r>
      <w:r w:rsidRPr="006644A7">
        <w:rPr>
          <w:rFonts w:ascii="Calibri" w:hAnsi="Calibri"/>
          <w:sz w:val="22"/>
          <w:szCs w:val="22"/>
        </w:rPr>
        <w:tab/>
      </w:r>
      <w:r w:rsidRPr="006644A7">
        <w:rPr>
          <w:rFonts w:ascii="Calibri" w:hAnsi="Calibri"/>
          <w:sz w:val="22"/>
          <w:szCs w:val="22"/>
        </w:rPr>
        <w:tab/>
      </w:r>
    </w:p>
    <w:p w:rsidR="00BE6BCB" w:rsidRDefault="00BE6BCB" w:rsidP="00BE6BCB">
      <w:pPr>
        <w:rPr>
          <w:rFonts w:ascii="Calibri" w:hAnsi="Calibri"/>
          <w:sz w:val="22"/>
          <w:szCs w:val="22"/>
        </w:rPr>
      </w:pPr>
    </w:p>
    <w:p w:rsidR="00BE6BCB" w:rsidRDefault="00BE6BCB" w:rsidP="00BE6BCB">
      <w:pPr>
        <w:rPr>
          <w:rFonts w:ascii="Calibri" w:hAnsi="Calibri"/>
          <w:sz w:val="22"/>
          <w:szCs w:val="22"/>
        </w:rPr>
      </w:pPr>
    </w:p>
    <w:p w:rsidR="008478EE" w:rsidRDefault="00547F0F" w:rsidP="00BE6BCB">
      <w:pPr>
        <w:pStyle w:val="Odlomakpopisa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Lindom Kolega </w:t>
      </w:r>
      <w:r w:rsidR="00F017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dipl. učiteljica, VSS</w:t>
      </w:r>
      <w:r w:rsidR="00C6647A">
        <w:rPr>
          <w:rFonts w:ascii="Calibri" w:hAnsi="Calibri"/>
          <w:sz w:val="22"/>
          <w:szCs w:val="22"/>
        </w:rPr>
        <w:t xml:space="preserve">  - </w:t>
      </w:r>
      <w:r w:rsidR="00F0175C">
        <w:rPr>
          <w:rFonts w:ascii="Calibri" w:hAnsi="Calibri"/>
          <w:sz w:val="22"/>
          <w:szCs w:val="22"/>
        </w:rPr>
        <w:t>za radno mjesto učitelja razredn</w:t>
      </w:r>
      <w:r>
        <w:rPr>
          <w:rFonts w:ascii="Calibri" w:hAnsi="Calibri"/>
          <w:sz w:val="22"/>
          <w:szCs w:val="22"/>
        </w:rPr>
        <w:t xml:space="preserve">e nastave - </w:t>
      </w:r>
      <w:r w:rsidR="00EE3FE0" w:rsidRPr="00BE6BCB">
        <w:rPr>
          <w:rFonts w:ascii="Calibri" w:hAnsi="Calibri"/>
          <w:sz w:val="22"/>
          <w:szCs w:val="22"/>
        </w:rPr>
        <w:t xml:space="preserve"> puno </w:t>
      </w:r>
      <w:r w:rsidR="00F0175C">
        <w:rPr>
          <w:rFonts w:ascii="Calibri" w:hAnsi="Calibri"/>
          <w:sz w:val="22"/>
          <w:szCs w:val="22"/>
        </w:rPr>
        <w:t>ne</w:t>
      </w:r>
      <w:r w:rsidR="008478EE" w:rsidRPr="00BE6BCB">
        <w:rPr>
          <w:rFonts w:ascii="Calibri" w:hAnsi="Calibri"/>
          <w:sz w:val="22"/>
          <w:szCs w:val="22"/>
        </w:rPr>
        <w:t xml:space="preserve">određeno </w:t>
      </w:r>
      <w:r>
        <w:rPr>
          <w:rFonts w:ascii="Calibri" w:hAnsi="Calibri"/>
          <w:sz w:val="22"/>
          <w:szCs w:val="22"/>
        </w:rPr>
        <w:t>radno vrijeme</w:t>
      </w:r>
    </w:p>
    <w:p w:rsidR="001041F4" w:rsidRDefault="001041F4" w:rsidP="001041F4">
      <w:pPr>
        <w:pStyle w:val="Odlomakpopisa"/>
        <w:rPr>
          <w:rFonts w:ascii="Calibri" w:hAnsi="Calibri"/>
          <w:sz w:val="22"/>
          <w:szCs w:val="22"/>
        </w:rPr>
      </w:pPr>
    </w:p>
    <w:p w:rsidR="001041F4" w:rsidRPr="008478EE" w:rsidRDefault="001041F4" w:rsidP="001041F4">
      <w:pPr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8478EE" w:rsidRDefault="008478EE" w:rsidP="008478EE">
      <w:pPr>
        <w:pStyle w:val="Odlomakpopisa"/>
        <w:rPr>
          <w:rFonts w:ascii="Calibri" w:hAnsi="Calibri"/>
          <w:sz w:val="22"/>
          <w:szCs w:val="22"/>
        </w:rPr>
      </w:pPr>
    </w:p>
    <w:p w:rsidR="008478EE" w:rsidRPr="006644A7" w:rsidRDefault="008478EE" w:rsidP="008478EE">
      <w:p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Uvid u natječajnu dokumentaciju svi zainteresirani kandidati mogu obaviti u periodu od </w:t>
      </w:r>
      <w:r w:rsidR="00547F0F">
        <w:rPr>
          <w:rFonts w:ascii="Calibri" w:hAnsi="Calibri"/>
          <w:sz w:val="22"/>
          <w:szCs w:val="22"/>
        </w:rPr>
        <w:t>14.prosinca  do 18. prosinca</w:t>
      </w:r>
      <w:r w:rsidR="001041F4">
        <w:rPr>
          <w:rFonts w:ascii="Calibri" w:hAnsi="Calibri"/>
          <w:sz w:val="22"/>
          <w:szCs w:val="22"/>
        </w:rPr>
        <w:t xml:space="preserve"> </w:t>
      </w:r>
      <w:r w:rsidR="00BE6BCB">
        <w:rPr>
          <w:rFonts w:ascii="Calibri" w:hAnsi="Calibri"/>
          <w:sz w:val="22"/>
          <w:szCs w:val="22"/>
        </w:rPr>
        <w:t xml:space="preserve"> 2015.</w:t>
      </w:r>
      <w:r w:rsidR="00C6647A">
        <w:rPr>
          <w:rFonts w:ascii="Calibri" w:hAnsi="Calibri"/>
          <w:sz w:val="22"/>
          <w:szCs w:val="22"/>
        </w:rPr>
        <w:t>g. u tajništvu škole od 08,30-10</w:t>
      </w:r>
      <w:r w:rsidR="00BE6BCB">
        <w:rPr>
          <w:rFonts w:ascii="Calibri" w:hAnsi="Calibri"/>
          <w:sz w:val="22"/>
          <w:szCs w:val="22"/>
        </w:rPr>
        <w:t>,00 sati.</w:t>
      </w:r>
    </w:p>
    <w:p w:rsidR="00EE3FE0" w:rsidRPr="006644A7" w:rsidRDefault="00EE3FE0" w:rsidP="00EE3FE0">
      <w:pPr>
        <w:ind w:firstLine="720"/>
        <w:jc w:val="both"/>
        <w:rPr>
          <w:rFonts w:ascii="Calibri" w:hAnsi="Calibri"/>
          <w:sz w:val="22"/>
          <w:szCs w:val="22"/>
        </w:rPr>
      </w:pPr>
    </w:p>
    <w:p w:rsidR="00EE3FE0" w:rsidRPr="006644A7" w:rsidRDefault="00EE3FE0" w:rsidP="00EE3FE0">
      <w:pPr>
        <w:rPr>
          <w:rFonts w:ascii="Calibri" w:hAnsi="Calibri"/>
          <w:sz w:val="22"/>
          <w:szCs w:val="22"/>
        </w:rPr>
      </w:pPr>
    </w:p>
    <w:p w:rsidR="00EE3FE0" w:rsidRPr="006644A7" w:rsidRDefault="00EE3FE0" w:rsidP="00EE3FE0">
      <w:pPr>
        <w:rPr>
          <w:rFonts w:ascii="Calibri" w:hAnsi="Calibri"/>
          <w:sz w:val="22"/>
          <w:szCs w:val="22"/>
        </w:rPr>
      </w:pPr>
    </w:p>
    <w:p w:rsidR="00EE3FE0" w:rsidRPr="006644A7" w:rsidRDefault="00EE3FE0" w:rsidP="00EE3FE0">
      <w:pPr>
        <w:rPr>
          <w:rFonts w:ascii="Calibri" w:hAnsi="Calibri"/>
          <w:sz w:val="22"/>
          <w:szCs w:val="22"/>
        </w:rPr>
      </w:pPr>
    </w:p>
    <w:p w:rsidR="00EE3FE0" w:rsidRPr="006644A7" w:rsidRDefault="00EE3FE0" w:rsidP="00EE3FE0">
      <w:pPr>
        <w:rPr>
          <w:rFonts w:ascii="Calibri" w:hAnsi="Calibri"/>
          <w:iCs/>
          <w:sz w:val="22"/>
          <w:szCs w:val="22"/>
        </w:rPr>
      </w:pP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</w:p>
    <w:p w:rsidR="00EE3FE0" w:rsidRPr="006644A7" w:rsidRDefault="00EE3FE0" w:rsidP="00EE3FE0">
      <w:pPr>
        <w:rPr>
          <w:rFonts w:ascii="Calibri" w:hAnsi="Calibri"/>
          <w:iCs/>
          <w:sz w:val="22"/>
          <w:szCs w:val="22"/>
        </w:rPr>
      </w:pP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  <w:t xml:space="preserve">     </w:t>
      </w:r>
      <w:r>
        <w:rPr>
          <w:rFonts w:ascii="Calibri" w:hAnsi="Calibri"/>
          <w:iCs/>
          <w:sz w:val="22"/>
          <w:szCs w:val="22"/>
        </w:rPr>
        <w:t>Stanka Martinac-Pera prof.</w:t>
      </w:r>
    </w:p>
    <w:p w:rsidR="002E14FC" w:rsidRPr="006644A7" w:rsidRDefault="002E14FC" w:rsidP="002E14FC">
      <w:pPr>
        <w:ind w:left="4956" w:firstLine="708"/>
        <w:rPr>
          <w:rFonts w:ascii="Calibri" w:hAnsi="Calibri"/>
          <w:iCs/>
          <w:sz w:val="22"/>
          <w:szCs w:val="22"/>
        </w:rPr>
      </w:pPr>
      <w:r w:rsidRPr="006644A7">
        <w:rPr>
          <w:rFonts w:ascii="Calibri" w:hAnsi="Calibri"/>
          <w:iCs/>
          <w:sz w:val="22"/>
          <w:szCs w:val="22"/>
        </w:rPr>
        <w:t>Ravnatelj</w:t>
      </w:r>
      <w:r>
        <w:rPr>
          <w:rFonts w:ascii="Calibri" w:hAnsi="Calibri"/>
          <w:iCs/>
          <w:sz w:val="22"/>
          <w:szCs w:val="22"/>
        </w:rPr>
        <w:t>ica</w:t>
      </w:r>
      <w:r w:rsidRPr="006644A7">
        <w:rPr>
          <w:rFonts w:ascii="Calibri" w:hAnsi="Calibri"/>
          <w:iCs/>
          <w:sz w:val="22"/>
          <w:szCs w:val="22"/>
        </w:rPr>
        <w:t>:</w:t>
      </w:r>
    </w:p>
    <w:p w:rsidR="00EE3FE0" w:rsidRPr="006644A7" w:rsidRDefault="002E14FC" w:rsidP="00EE3F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EE3FE0" w:rsidRPr="006644A7" w:rsidRDefault="00EE3FE0" w:rsidP="00EE3FE0">
      <w:pPr>
        <w:rPr>
          <w:rFonts w:ascii="Calibri" w:hAnsi="Calibri"/>
          <w:sz w:val="22"/>
          <w:szCs w:val="22"/>
        </w:rPr>
      </w:pPr>
    </w:p>
    <w:p w:rsidR="00EE3FE0" w:rsidRPr="006644A7" w:rsidRDefault="00EE3FE0" w:rsidP="00EE3FE0">
      <w:pPr>
        <w:rPr>
          <w:rFonts w:ascii="Calibri" w:hAnsi="Calibri"/>
          <w:sz w:val="22"/>
          <w:szCs w:val="22"/>
        </w:rPr>
      </w:pPr>
    </w:p>
    <w:p w:rsidR="00EE3FE0" w:rsidRPr="006644A7" w:rsidRDefault="00EE3FE0" w:rsidP="00EE3FE0">
      <w:pPr>
        <w:rPr>
          <w:rFonts w:ascii="Calibri" w:hAnsi="Calibri"/>
          <w:sz w:val="22"/>
          <w:szCs w:val="22"/>
        </w:rPr>
      </w:pPr>
    </w:p>
    <w:p w:rsidR="00477190" w:rsidRDefault="00477190"/>
    <w:sectPr w:rsidR="0047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5F8"/>
    <w:multiLevelType w:val="hybridMultilevel"/>
    <w:tmpl w:val="5126884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247687"/>
    <w:multiLevelType w:val="hybridMultilevel"/>
    <w:tmpl w:val="562A0F10"/>
    <w:lvl w:ilvl="0" w:tplc="D55E29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97403"/>
    <w:multiLevelType w:val="hybridMultilevel"/>
    <w:tmpl w:val="F4C49386"/>
    <w:lvl w:ilvl="0" w:tplc="DF927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E0"/>
    <w:rsid w:val="001041F4"/>
    <w:rsid w:val="002E14FC"/>
    <w:rsid w:val="00477190"/>
    <w:rsid w:val="00547F0F"/>
    <w:rsid w:val="00642A7E"/>
    <w:rsid w:val="008478EE"/>
    <w:rsid w:val="00B87450"/>
    <w:rsid w:val="00BE6BCB"/>
    <w:rsid w:val="00C6647A"/>
    <w:rsid w:val="00EE3FE0"/>
    <w:rsid w:val="00EE4936"/>
    <w:rsid w:val="00EF1BC1"/>
    <w:rsid w:val="00F0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E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rsid w:val="00EE3FE0"/>
    <w:pPr>
      <w:jc w:val="both"/>
    </w:pPr>
    <w:rPr>
      <w:bCs w:val="0"/>
      <w:szCs w:val="24"/>
    </w:rPr>
  </w:style>
  <w:style w:type="character" w:customStyle="1" w:styleId="TijelotekstaChar">
    <w:name w:val="Tijelo teksta Char"/>
    <w:basedOn w:val="Zadanifontodlomka"/>
    <w:uiPriority w:val="99"/>
    <w:semiHidden/>
    <w:rsid w:val="00EE3FE0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TijelotekstaChar1">
    <w:name w:val="Tijelo teksta Char1"/>
    <w:basedOn w:val="Zadanifontodlomka"/>
    <w:link w:val="Tijeloteksta"/>
    <w:rsid w:val="00EE3FE0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847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E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rsid w:val="00EE3FE0"/>
    <w:pPr>
      <w:jc w:val="both"/>
    </w:pPr>
    <w:rPr>
      <w:bCs w:val="0"/>
      <w:szCs w:val="24"/>
    </w:rPr>
  </w:style>
  <w:style w:type="character" w:customStyle="1" w:styleId="TijelotekstaChar">
    <w:name w:val="Tijelo teksta Char"/>
    <w:basedOn w:val="Zadanifontodlomka"/>
    <w:uiPriority w:val="99"/>
    <w:semiHidden/>
    <w:rsid w:val="00EE3FE0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TijelotekstaChar1">
    <w:name w:val="Tijelo teksta Char1"/>
    <w:basedOn w:val="Zadanifontodlomka"/>
    <w:link w:val="Tijeloteksta"/>
    <w:rsid w:val="00EE3FE0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84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2015-04-28T11:00:00Z</cp:lastPrinted>
  <dcterms:created xsi:type="dcterms:W3CDTF">2015-04-28T10:46:00Z</dcterms:created>
  <dcterms:modified xsi:type="dcterms:W3CDTF">2015-12-09T08:32:00Z</dcterms:modified>
</cp:coreProperties>
</file>